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ECAF" w14:textId="77777777" w:rsidR="003A2EE6" w:rsidRDefault="008843FA" w:rsidP="00435757">
      <w:pPr>
        <w:pStyle w:val="PageNumbers"/>
      </w:pPr>
      <w:r w:rsidRPr="008843FA">
        <w:rPr>
          <w:noProof/>
          <w:lang w:val="en-GB" w:eastAsia="en-GB"/>
        </w:rPr>
        <w:drawing>
          <wp:inline distT="0" distB="0" distL="0" distR="0" wp14:anchorId="17EF2E0D" wp14:editId="4DC65CA6">
            <wp:extent cx="2880000" cy="1024947"/>
            <wp:effectExtent l="0" t="0" r="0" b="3810"/>
            <wp:docPr id="23" name="Afbeelding 22">
              <a:extLst xmlns:a="http://schemas.openxmlformats.org/drawingml/2006/main">
                <a:ext uri="{FF2B5EF4-FFF2-40B4-BE49-F238E27FC236}">
                  <a16:creationId xmlns:a16="http://schemas.microsoft.com/office/drawing/2014/main" id="{E63E3581-10E1-4073-944D-F8E146E17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2">
                      <a:extLst>
                        <a:ext uri="{FF2B5EF4-FFF2-40B4-BE49-F238E27FC236}">
                          <a16:creationId xmlns:a16="http://schemas.microsoft.com/office/drawing/2014/main" id="{E63E3581-10E1-4073-944D-F8E146E1713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024947"/>
                    </a:xfrm>
                    <a:prstGeom prst="rect">
                      <a:avLst/>
                    </a:prstGeom>
                    <a:noFill/>
                    <a:ln>
                      <a:noFill/>
                    </a:ln>
                  </pic:spPr>
                </pic:pic>
              </a:graphicData>
            </a:graphic>
          </wp:inline>
        </w:drawing>
      </w:r>
    </w:p>
    <w:p w14:paraId="69F5ABAC" w14:textId="77777777" w:rsidR="008843FA" w:rsidRDefault="008843FA"/>
    <w:p w14:paraId="10C7C4DF" w14:textId="77777777" w:rsidR="008843FA" w:rsidRDefault="008843FA"/>
    <w:p w14:paraId="5AD85B41" w14:textId="77777777" w:rsidR="008843FA" w:rsidRDefault="008843FA"/>
    <w:p w14:paraId="3931A7F4" w14:textId="77777777" w:rsidR="00165403" w:rsidRDefault="00165403"/>
    <w:p w14:paraId="4104FF3A" w14:textId="77777777" w:rsidR="00165403" w:rsidRDefault="00165403"/>
    <w:p w14:paraId="77C027C3" w14:textId="3947AB9D" w:rsidR="00DF3545" w:rsidRDefault="00FB3970">
      <w:pPr>
        <w:rPr>
          <w:noProof/>
          <w:lang w:eastAsia="en-GB"/>
        </w:rPr>
      </w:pPr>
      <w:r w:rsidRPr="002D6E4D">
        <w:rPr>
          <w:noProof/>
          <w:lang w:eastAsia="en-GB"/>
        </w:rPr>
        <mc:AlternateContent>
          <mc:Choice Requires="wps">
            <w:drawing>
              <wp:anchor distT="0" distB="0" distL="114300" distR="114300" simplePos="0" relativeHeight="251670528" behindDoc="0" locked="0" layoutInCell="1" allowOverlap="1" wp14:anchorId="4DDD216C" wp14:editId="37581343">
                <wp:simplePos x="0" y="0"/>
                <wp:positionH relativeFrom="column">
                  <wp:posOffset>0</wp:posOffset>
                </wp:positionH>
                <wp:positionV relativeFrom="paragraph">
                  <wp:posOffset>4457700</wp:posOffset>
                </wp:positionV>
                <wp:extent cx="6619875" cy="2470150"/>
                <wp:effectExtent l="0" t="0" r="0" b="0"/>
                <wp:wrapNone/>
                <wp:docPr id="6" name="Tijdelijke aanduiding voor tekst 12">
                  <a:extLst xmlns:a="http://schemas.openxmlformats.org/drawingml/2006/main">
                    <a:ext uri="{FF2B5EF4-FFF2-40B4-BE49-F238E27FC236}">
                      <a16:creationId xmlns:a16="http://schemas.microsoft.com/office/drawing/2014/main" id="{615C7DB6-2966-4805-BDB8-3CC368712F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2470150"/>
                        </a:xfrm>
                        <a:prstGeom prst="rect">
                          <a:avLst/>
                        </a:prstGeom>
                      </wps:spPr>
                      <wps:txbx>
                        <w:txbxContent>
                          <w:p w14:paraId="4540BA7E" w14:textId="77777777" w:rsidR="00A20178" w:rsidRPr="00165403" w:rsidRDefault="00A20178" w:rsidP="00165403">
                            <w:pPr>
                              <w:pStyle w:val="ListParagraph"/>
                              <w:rPr>
                                <w:rFonts w:asciiTheme="minorHAnsi" w:eastAsia="Times New Roman" w:hAnsiTheme="minorHAnsi"/>
                                <w:sz w:val="40"/>
                                <w:lang w:val="nl-NL"/>
                              </w:rPr>
                            </w:pPr>
                            <w:r w:rsidRPr="00165403">
                              <w:rPr>
                                <w:rFonts w:asciiTheme="minorHAnsi" w:eastAsia="Times New Roman" w:hAnsiTheme="minorHAnsi"/>
                                <w:sz w:val="40"/>
                                <w:lang w:val="nl-NL"/>
                              </w:rPr>
                              <w:t xml:space="preserve">    </w:t>
                            </w:r>
                          </w:p>
                          <w:p w14:paraId="5F3F3A6E" w14:textId="77777777" w:rsidR="00A20178" w:rsidRPr="00FB3970" w:rsidRDefault="00A20178" w:rsidP="00165403">
                            <w:pPr>
                              <w:pStyle w:val="ListParagraph"/>
                              <w:spacing w:line="216" w:lineRule="auto"/>
                              <w:rPr>
                                <w:rFonts w:asciiTheme="minorHAnsi" w:eastAsia="Times New Roman" w:hAnsiTheme="minorHAnsi"/>
                                <w:b/>
                                <w:color w:val="3C023C"/>
                                <w:sz w:val="72"/>
                                <w:szCs w:val="72"/>
                              </w:rPr>
                            </w:pPr>
                            <w:r w:rsidRPr="00FB3970">
                              <w:rPr>
                                <w:rFonts w:asciiTheme="minorHAnsi" w:eastAsia="Times New Roman" w:hAnsiTheme="minorHAnsi"/>
                                <w:b/>
                                <w:color w:val="3C023C"/>
                                <w:sz w:val="72"/>
                                <w:szCs w:val="72"/>
                              </w:rPr>
                              <w:t>IT Training</w:t>
                            </w:r>
                          </w:p>
                          <w:p w14:paraId="17B172D1" w14:textId="77777777" w:rsidR="00A20178" w:rsidRPr="00FB3970" w:rsidRDefault="00A20178" w:rsidP="00165403">
                            <w:pPr>
                              <w:pStyle w:val="ListParagraph"/>
                              <w:spacing w:line="216" w:lineRule="auto"/>
                              <w:rPr>
                                <w:rFonts w:asciiTheme="minorHAnsi" w:eastAsia="Times New Roman" w:hAnsiTheme="minorHAnsi"/>
                                <w:color w:val="621360"/>
                                <w:sz w:val="72"/>
                                <w:szCs w:val="72"/>
                              </w:rPr>
                            </w:pPr>
                            <w:r w:rsidRPr="00FB3970">
                              <w:rPr>
                                <w:rFonts w:asciiTheme="minorHAnsi" w:eastAsia="Times New Roman" w:hAnsiTheme="minorHAnsi"/>
                                <w:color w:val="621360"/>
                                <w:sz w:val="72"/>
                                <w:szCs w:val="72"/>
                              </w:rPr>
                              <w:t>Information Services</w:t>
                            </w:r>
                          </w:p>
                          <w:p w14:paraId="0D8E8223" w14:textId="77777777" w:rsidR="00A20178" w:rsidRDefault="00A20178" w:rsidP="00165403">
                            <w:pPr>
                              <w:pStyle w:val="ListParagraph"/>
                              <w:spacing w:line="216" w:lineRule="auto"/>
                              <w:rPr>
                                <w:rFonts w:asciiTheme="minorHAnsi" w:eastAsia="Times New Roman" w:hAnsiTheme="minorHAnsi"/>
                                <w:sz w:val="40"/>
                                <w:szCs w:val="40"/>
                              </w:rPr>
                            </w:pPr>
                          </w:p>
                          <w:p w14:paraId="2F2333C2" w14:textId="77777777" w:rsidR="00A20178" w:rsidRDefault="00A20178" w:rsidP="00165403">
                            <w:pPr>
                              <w:pStyle w:val="ListParagraph"/>
                              <w:spacing w:line="216" w:lineRule="auto"/>
                              <w:rPr>
                                <w:rFonts w:asciiTheme="minorHAnsi" w:eastAsia="Times New Roman" w:hAnsiTheme="minorHAnsi"/>
                                <w:sz w:val="40"/>
                                <w:szCs w:val="40"/>
                              </w:rPr>
                            </w:pPr>
                          </w:p>
                          <w:p w14:paraId="74857868" w14:textId="08766831" w:rsidR="00A20178" w:rsidRDefault="00522E6C" w:rsidP="00165403">
                            <w:pPr>
                              <w:pStyle w:val="ListParagraph"/>
                              <w:spacing w:line="216" w:lineRule="auto"/>
                              <w:rPr>
                                <w:rStyle w:val="Hyperlink"/>
                                <w:rFonts w:asciiTheme="minorHAnsi" w:eastAsia="Times New Roman" w:hAnsiTheme="minorHAnsi"/>
                                <w:color w:val="00A0FF"/>
                                <w:sz w:val="40"/>
                                <w:szCs w:val="40"/>
                              </w:rPr>
                            </w:pPr>
                            <w:hyperlink r:id="rId9" w:history="1">
                              <w:r w:rsidR="00A20178" w:rsidRPr="00DD1156">
                                <w:rPr>
                                  <w:rStyle w:val="Hyperlink"/>
                                  <w:rFonts w:asciiTheme="minorHAnsi" w:eastAsia="Times New Roman" w:hAnsiTheme="minorHAnsi"/>
                                  <w:color w:val="00A0FF"/>
                                  <w:sz w:val="40"/>
                                  <w:szCs w:val="40"/>
                                </w:rPr>
                                <w:t>servicedesk@port.ac.uk</w:t>
                              </w:r>
                            </w:hyperlink>
                          </w:p>
                          <w:p w14:paraId="4187D17A" w14:textId="77777777" w:rsidR="00A20178" w:rsidRPr="00DD1156" w:rsidRDefault="00A20178" w:rsidP="00165403">
                            <w:pPr>
                              <w:pStyle w:val="ListParagraph"/>
                              <w:spacing w:line="216" w:lineRule="auto"/>
                              <w:rPr>
                                <w:rFonts w:asciiTheme="minorHAnsi" w:eastAsia="Times New Roman" w:hAnsiTheme="minorHAnsi"/>
                                <w:color w:val="00A0FF"/>
                                <w:sz w:val="40"/>
                                <w:szCs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D216C" id="Tijdelijke aanduiding voor tekst 12" o:spid="_x0000_s1026" style="position:absolute;margin-left:0;margin-top:351pt;width:521.2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" filled="f" stroked="f">
                <v:path arrowok="t"/>
                <o:lock v:ext="edit" grouping="t"/>
                <v:textbox>
                  <w:txbxContent>
                    <w:p w14:paraId="4540BA7E" w14:textId="77777777" w:rsidR="00A20178" w:rsidRPr="00165403" w:rsidRDefault="00A20178" w:rsidP="00165403">
                      <w:pPr>
                        <w:pStyle w:val="ListParagraph"/>
                        <w:rPr>
                          <w:rFonts w:asciiTheme="minorHAnsi" w:eastAsia="Times New Roman" w:hAnsiTheme="minorHAnsi"/>
                          <w:sz w:val="40"/>
                          <w:lang w:val="nl-NL"/>
                        </w:rPr>
                      </w:pPr>
                      <w:r w:rsidRPr="00165403">
                        <w:rPr>
                          <w:rFonts w:asciiTheme="minorHAnsi" w:eastAsia="Times New Roman" w:hAnsiTheme="minorHAnsi"/>
                          <w:sz w:val="40"/>
                          <w:lang w:val="nl-NL"/>
                        </w:rPr>
                        <w:t xml:space="preserve">    </w:t>
                      </w:r>
                    </w:p>
                    <w:p w14:paraId="5F3F3A6E" w14:textId="77777777" w:rsidR="00A20178" w:rsidRPr="00FB3970" w:rsidRDefault="00A20178" w:rsidP="00165403">
                      <w:pPr>
                        <w:pStyle w:val="ListParagraph"/>
                        <w:spacing w:line="216" w:lineRule="auto"/>
                        <w:rPr>
                          <w:rFonts w:asciiTheme="minorHAnsi" w:eastAsia="Times New Roman" w:hAnsiTheme="minorHAnsi"/>
                          <w:b/>
                          <w:color w:val="3C023C"/>
                          <w:sz w:val="72"/>
                          <w:szCs w:val="72"/>
                        </w:rPr>
                      </w:pPr>
                      <w:r w:rsidRPr="00FB3970">
                        <w:rPr>
                          <w:rFonts w:asciiTheme="minorHAnsi" w:eastAsia="Times New Roman" w:hAnsiTheme="minorHAnsi"/>
                          <w:b/>
                          <w:color w:val="3C023C"/>
                          <w:sz w:val="72"/>
                          <w:szCs w:val="72"/>
                        </w:rPr>
                        <w:t>IT Training</w:t>
                      </w:r>
                    </w:p>
                    <w:p w14:paraId="17B172D1" w14:textId="77777777" w:rsidR="00A20178" w:rsidRPr="00FB3970" w:rsidRDefault="00A20178" w:rsidP="00165403">
                      <w:pPr>
                        <w:pStyle w:val="ListParagraph"/>
                        <w:spacing w:line="216" w:lineRule="auto"/>
                        <w:rPr>
                          <w:rFonts w:asciiTheme="minorHAnsi" w:eastAsia="Times New Roman" w:hAnsiTheme="minorHAnsi"/>
                          <w:color w:val="621360"/>
                          <w:sz w:val="72"/>
                          <w:szCs w:val="72"/>
                        </w:rPr>
                      </w:pPr>
                      <w:r w:rsidRPr="00FB3970">
                        <w:rPr>
                          <w:rFonts w:asciiTheme="minorHAnsi" w:eastAsia="Times New Roman" w:hAnsiTheme="minorHAnsi"/>
                          <w:color w:val="621360"/>
                          <w:sz w:val="72"/>
                          <w:szCs w:val="72"/>
                        </w:rPr>
                        <w:t>Information Services</w:t>
                      </w:r>
                    </w:p>
                    <w:p w14:paraId="0D8E8223" w14:textId="77777777" w:rsidR="00A20178" w:rsidRDefault="00A20178" w:rsidP="00165403">
                      <w:pPr>
                        <w:pStyle w:val="ListParagraph"/>
                        <w:spacing w:line="216" w:lineRule="auto"/>
                        <w:rPr>
                          <w:rFonts w:asciiTheme="minorHAnsi" w:eastAsia="Times New Roman" w:hAnsiTheme="minorHAnsi"/>
                          <w:sz w:val="40"/>
                          <w:szCs w:val="40"/>
                        </w:rPr>
                      </w:pPr>
                    </w:p>
                    <w:p w14:paraId="2F2333C2" w14:textId="77777777" w:rsidR="00A20178" w:rsidRDefault="00A20178" w:rsidP="00165403">
                      <w:pPr>
                        <w:pStyle w:val="ListParagraph"/>
                        <w:spacing w:line="216" w:lineRule="auto"/>
                        <w:rPr>
                          <w:rFonts w:asciiTheme="minorHAnsi" w:eastAsia="Times New Roman" w:hAnsiTheme="minorHAnsi"/>
                          <w:sz w:val="40"/>
                          <w:szCs w:val="40"/>
                        </w:rPr>
                      </w:pPr>
                    </w:p>
                    <w:p w14:paraId="74857868" w14:textId="08766831" w:rsidR="00A20178" w:rsidRDefault="00A20178" w:rsidP="00165403">
                      <w:pPr>
                        <w:pStyle w:val="ListParagraph"/>
                        <w:spacing w:line="216" w:lineRule="auto"/>
                        <w:rPr>
                          <w:rStyle w:val="Hyperlink"/>
                          <w:rFonts w:asciiTheme="minorHAnsi" w:eastAsia="Times New Roman" w:hAnsiTheme="minorHAnsi"/>
                          <w:color w:val="00A0FF"/>
                          <w:sz w:val="40"/>
                          <w:szCs w:val="40"/>
                        </w:rPr>
                      </w:pPr>
                      <w:hyperlink r:id="rId10" w:history="1">
                        <w:r w:rsidRPr="00DD1156">
                          <w:rPr>
                            <w:rStyle w:val="Hyperlink"/>
                            <w:rFonts w:asciiTheme="minorHAnsi" w:eastAsia="Times New Roman" w:hAnsiTheme="minorHAnsi"/>
                            <w:color w:val="00A0FF"/>
                            <w:sz w:val="40"/>
                            <w:szCs w:val="40"/>
                          </w:rPr>
                          <w:t>servicedesk@port.ac.uk</w:t>
                        </w:r>
                      </w:hyperlink>
                    </w:p>
                    <w:p w14:paraId="4187D17A" w14:textId="77777777" w:rsidR="00A20178" w:rsidRPr="00DD1156" w:rsidRDefault="00A20178" w:rsidP="00165403">
                      <w:pPr>
                        <w:pStyle w:val="ListParagraph"/>
                        <w:spacing w:line="216" w:lineRule="auto"/>
                        <w:rPr>
                          <w:rFonts w:asciiTheme="minorHAnsi" w:eastAsia="Times New Roman" w:hAnsiTheme="minorHAnsi"/>
                          <w:color w:val="00A0FF"/>
                          <w:sz w:val="40"/>
                          <w:szCs w:val="40"/>
                        </w:rPr>
                      </w:pPr>
                    </w:p>
                  </w:txbxContent>
                </v:textbox>
              </v:rect>
            </w:pict>
          </mc:Fallback>
        </mc:AlternateContent>
      </w:r>
      <w:r w:rsidR="00FF04CA" w:rsidRPr="002D6E4D">
        <w:rPr>
          <w:noProof/>
          <w:lang w:eastAsia="en-GB"/>
        </w:rPr>
        <mc:AlternateContent>
          <mc:Choice Requires="wps">
            <w:drawing>
              <wp:anchor distT="0" distB="0" distL="114300" distR="114300" simplePos="0" relativeHeight="251659264" behindDoc="0" locked="0" layoutInCell="1" allowOverlap="1" wp14:anchorId="66ACB666" wp14:editId="2ACCBDD9">
                <wp:simplePos x="0" y="0"/>
                <wp:positionH relativeFrom="column">
                  <wp:posOffset>-190500</wp:posOffset>
                </wp:positionH>
                <wp:positionV relativeFrom="paragraph">
                  <wp:posOffset>2590800</wp:posOffset>
                </wp:positionV>
                <wp:extent cx="6918960" cy="935990"/>
                <wp:effectExtent l="0" t="0" r="0" b="0"/>
                <wp:wrapNone/>
                <wp:docPr id="10" name="Rechthoek 16">
                  <a:extLst xmlns:a="http://schemas.openxmlformats.org/drawingml/2006/main">
                    <a:ext uri="{FF2B5EF4-FFF2-40B4-BE49-F238E27FC236}">
                      <a16:creationId xmlns:a16="http://schemas.microsoft.com/office/drawing/2014/main" id="{BE1EC009-1AB6-46B3-89FC-A2752A5CC63B}"/>
                    </a:ext>
                  </a:extLst>
                </wp:docPr>
                <wp:cNvGraphicFramePr/>
                <a:graphic xmlns:a="http://schemas.openxmlformats.org/drawingml/2006/main">
                  <a:graphicData uri="http://schemas.microsoft.com/office/word/2010/wordprocessingShape">
                    <wps:wsp>
                      <wps:cNvSpPr/>
                      <wps:spPr>
                        <a:xfrm>
                          <a:off x="0" y="0"/>
                          <a:ext cx="6918960" cy="935990"/>
                        </a:xfrm>
                        <a:prstGeom prst="rect">
                          <a:avLst/>
                        </a:prstGeom>
                        <a:solidFill>
                          <a:srgbClr val="62136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042D318" id="Rechthoek 16" o:spid="_x0000_s1026" style="position:absolute;margin-left:-15pt;margin-top:204pt;width:544.8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" fillcolor="#621360" stroked="f" strokeweight="1pt"/>
            </w:pict>
          </mc:Fallback>
        </mc:AlternateContent>
      </w:r>
      <w:r w:rsidR="00165403" w:rsidRPr="002D6E4D">
        <w:rPr>
          <w:noProof/>
          <w:lang w:eastAsia="en-GB"/>
        </w:rPr>
        <mc:AlternateContent>
          <mc:Choice Requires="wps">
            <w:drawing>
              <wp:anchor distT="0" distB="0" distL="114300" distR="114300" simplePos="0" relativeHeight="251664384" behindDoc="0" locked="0" layoutInCell="1" allowOverlap="1" wp14:anchorId="42E38545" wp14:editId="02072131">
                <wp:simplePos x="0" y="0"/>
                <wp:positionH relativeFrom="column">
                  <wp:posOffset>-190500</wp:posOffset>
                </wp:positionH>
                <wp:positionV relativeFrom="paragraph">
                  <wp:posOffset>3636967</wp:posOffset>
                </wp:positionV>
                <wp:extent cx="3411855" cy="730573"/>
                <wp:effectExtent l="0" t="0" r="0" b="0"/>
                <wp:wrapNone/>
                <wp:docPr id="7" name="Tijdelijke aanduiding voor tekst 12">
                  <a:extLst xmlns:a="http://schemas.openxmlformats.org/drawingml/2006/main">
                    <a:ext uri="{FF2B5EF4-FFF2-40B4-BE49-F238E27FC236}">
                      <a16:creationId xmlns:a16="http://schemas.microsoft.com/office/drawing/2014/main" id="{615C7DB6-2966-4805-BDB8-3CC368712F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11855" cy="730573"/>
                        </a:xfrm>
                        <a:prstGeom prst="rect">
                          <a:avLst/>
                        </a:prstGeom>
                      </wps:spPr>
                      <wps:txbx>
                        <w:txbxContent>
                          <w:p w14:paraId="24470CCD" w14:textId="77777777" w:rsidR="00A20178" w:rsidRPr="003F28B4" w:rsidRDefault="00A20178" w:rsidP="002D6E4D">
                            <w:pPr>
                              <w:pStyle w:val="ListParagraph"/>
                              <w:rPr>
                                <w:rFonts w:asciiTheme="majorHAnsi" w:eastAsia="Times New Roman" w:hAnsiTheme="majorHAnsi"/>
                                <w:b/>
                                <w:color w:val="FFFFFF" w:themeColor="background1"/>
                                <w:sz w:val="40"/>
                                <w:lang w:val="nl-NL"/>
                              </w:rPr>
                            </w:pPr>
                            <w:r>
                              <w:rPr>
                                <w:rFonts w:asciiTheme="minorHAnsi" w:eastAsia="Times New Roman" w:hAnsiTheme="minorHAnsi"/>
                                <w:color w:val="FFFFFF" w:themeColor="background1"/>
                                <w:sz w:val="40"/>
                                <w:lang w:val="nl-NL"/>
                              </w:rPr>
                              <w:t xml:space="preserve">    </w:t>
                            </w:r>
                            <w:r w:rsidRPr="003F28B4">
                              <w:rPr>
                                <w:rFonts w:asciiTheme="majorHAnsi" w:eastAsia="Times New Roman" w:hAnsiTheme="majorHAnsi"/>
                                <w:b/>
                                <w:color w:val="FFFFFF" w:themeColor="background1"/>
                                <w:sz w:val="40"/>
                                <w:lang w:val="nl-NL"/>
                              </w:rPr>
                              <w:t>V</w:t>
                            </w:r>
                            <w:r>
                              <w:rPr>
                                <w:rFonts w:asciiTheme="majorHAnsi" w:eastAsia="Times New Roman" w:hAnsiTheme="majorHAnsi"/>
                                <w:b/>
                                <w:color w:val="FFFFFF" w:themeColor="background1"/>
                                <w:sz w:val="40"/>
                                <w:lang w:val="nl-NL"/>
                              </w:rPr>
                              <w:t>ersion 1</w:t>
                            </w:r>
                          </w:p>
                          <w:p w14:paraId="54C2CF4A" w14:textId="77777777" w:rsidR="00A20178" w:rsidRPr="003F28B4" w:rsidRDefault="00A20178" w:rsidP="002D6E4D">
                            <w:pPr>
                              <w:pStyle w:val="ListParagraph"/>
                              <w:rPr>
                                <w:rFonts w:asciiTheme="majorHAnsi" w:eastAsia="Times New Roman" w:hAnsiTheme="majorHAnsi"/>
                                <w:b/>
                                <w:color w:val="FFFFFF" w:themeColor="background1"/>
                                <w:sz w:val="40"/>
                                <w:lang w:val="nl-NL"/>
                              </w:rPr>
                            </w:pPr>
                            <w:r w:rsidRPr="003F28B4">
                              <w:rPr>
                                <w:rFonts w:asciiTheme="majorHAnsi" w:eastAsia="Times New Roman" w:hAnsiTheme="majorHAnsi"/>
                                <w:b/>
                                <w:color w:val="FFFFFF" w:themeColor="background1"/>
                                <w:sz w:val="40"/>
                                <w:lang w:val="nl-NL"/>
                              </w:rPr>
                              <w:t xml:space="preserve">    </w:t>
                            </w:r>
                            <w:r>
                              <w:rPr>
                                <w:rFonts w:asciiTheme="majorHAnsi" w:eastAsia="Times New Roman" w:hAnsiTheme="majorHAnsi"/>
                                <w:b/>
                                <w:color w:val="FFFFFF" w:themeColor="background1"/>
                                <w:sz w:val="40"/>
                                <w:lang w:val="nl-NL"/>
                              </w:rPr>
                              <w:t>May 2018</w:t>
                            </w:r>
                          </w:p>
                          <w:p w14:paraId="50973A46" w14:textId="77777777" w:rsidR="00A20178" w:rsidRDefault="00A20178" w:rsidP="002D6E4D">
                            <w:pPr>
                              <w:pStyle w:val="ListParagraph"/>
                              <w:rPr>
                                <w:rFonts w:asciiTheme="minorHAnsi" w:eastAsia="Times New Roman" w:hAnsiTheme="minorHAnsi"/>
                                <w:color w:val="FFFFFF" w:themeColor="background1"/>
                                <w:sz w:val="40"/>
                                <w:lang w:val="nl-NL"/>
                              </w:rPr>
                            </w:pPr>
                          </w:p>
                          <w:p w14:paraId="54A37AF3"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1EB0AF38"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7B3EC33E" w14:textId="77777777" w:rsidR="00A20178" w:rsidRDefault="00A20178" w:rsidP="002D6E4D">
                            <w:pPr>
                              <w:pStyle w:val="ListParagraph"/>
                              <w:rPr>
                                <w:rFonts w:asciiTheme="minorHAnsi" w:eastAsia="Times New Roman" w:hAnsiTheme="minorHAnsi"/>
                                <w:color w:val="FFFFFF" w:themeColor="background1"/>
                                <w:sz w:val="40"/>
                                <w:lang w:val="nl-NL"/>
                              </w:rPr>
                            </w:pPr>
                          </w:p>
                          <w:p w14:paraId="31D521CD" w14:textId="77777777" w:rsidR="00A20178" w:rsidRDefault="00A20178" w:rsidP="002D6E4D">
                            <w:pPr>
                              <w:pStyle w:val="ListParagraph"/>
                              <w:rPr>
                                <w:rFonts w:asciiTheme="minorHAnsi" w:eastAsia="Times New Roman" w:hAnsiTheme="minorHAnsi"/>
                                <w:color w:val="FFFFFF" w:themeColor="background1"/>
                                <w:sz w:val="40"/>
                                <w:lang w:val="nl-NL"/>
                              </w:rPr>
                            </w:pPr>
                          </w:p>
                          <w:p w14:paraId="587E8E1D" w14:textId="77777777" w:rsidR="00A20178" w:rsidRDefault="00A20178" w:rsidP="002D6E4D">
                            <w:pPr>
                              <w:pStyle w:val="ListParagraph"/>
                              <w:rPr>
                                <w:rFonts w:asciiTheme="minorHAnsi" w:eastAsia="Times New Roman" w:hAnsiTheme="minorHAnsi"/>
                                <w:color w:val="FFFFFF" w:themeColor="background1"/>
                                <w:sz w:val="40"/>
                                <w:lang w:val="nl-NL"/>
                              </w:rPr>
                            </w:pPr>
                          </w:p>
                          <w:p w14:paraId="0A1EC3CF"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594A846F"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1AC784EC" w14:textId="77777777" w:rsidR="00A20178" w:rsidRPr="002D6E4D" w:rsidRDefault="00A20178" w:rsidP="002D6E4D">
                            <w:pPr>
                              <w:pStyle w:val="ListParagraph"/>
                              <w:rPr>
                                <w:rFonts w:asciiTheme="minorHAnsi" w:eastAsia="Times New Roman" w:hAnsiTheme="minorHAnsi"/>
                                <w:color w:val="FFFFFF" w:themeColor="background1"/>
                                <w:sz w:val="40"/>
                              </w:rPr>
                            </w:pPr>
                          </w:p>
                          <w:p w14:paraId="7343091B" w14:textId="77777777" w:rsidR="00A20178" w:rsidRPr="002D6E4D" w:rsidRDefault="00A20178" w:rsidP="002D6E4D">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E38545" id="_x0000_s1027" style="position:absolute;margin-left:-15pt;margin-top:286.4pt;width:268.65pt;height:5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" filled="f" stroked="f">
                <v:path arrowok="t"/>
                <o:lock v:ext="edit" grouping="t"/>
                <v:textbox>
                  <w:txbxContent>
                    <w:p w14:paraId="24470CCD" w14:textId="77777777" w:rsidR="00A20178" w:rsidRPr="003F28B4" w:rsidRDefault="00A20178" w:rsidP="002D6E4D">
                      <w:pPr>
                        <w:pStyle w:val="ListParagraph"/>
                        <w:rPr>
                          <w:rFonts w:asciiTheme="majorHAnsi" w:eastAsia="Times New Roman" w:hAnsiTheme="majorHAnsi"/>
                          <w:b/>
                          <w:color w:val="FFFFFF" w:themeColor="background1"/>
                          <w:sz w:val="40"/>
                          <w:lang w:val="nl-NL"/>
                        </w:rPr>
                      </w:pPr>
                      <w:r>
                        <w:rPr>
                          <w:rFonts w:asciiTheme="minorHAnsi" w:eastAsia="Times New Roman" w:hAnsiTheme="minorHAnsi"/>
                          <w:color w:val="FFFFFF" w:themeColor="background1"/>
                          <w:sz w:val="40"/>
                          <w:lang w:val="nl-NL"/>
                        </w:rPr>
                        <w:t xml:space="preserve">    </w:t>
                      </w:r>
                      <w:r w:rsidRPr="003F28B4">
                        <w:rPr>
                          <w:rFonts w:asciiTheme="majorHAnsi" w:eastAsia="Times New Roman" w:hAnsiTheme="majorHAnsi"/>
                          <w:b/>
                          <w:color w:val="FFFFFF" w:themeColor="background1"/>
                          <w:sz w:val="40"/>
                          <w:lang w:val="nl-NL"/>
                        </w:rPr>
                        <w:t>V</w:t>
                      </w:r>
                      <w:r>
                        <w:rPr>
                          <w:rFonts w:asciiTheme="majorHAnsi" w:eastAsia="Times New Roman" w:hAnsiTheme="majorHAnsi"/>
                          <w:b/>
                          <w:color w:val="FFFFFF" w:themeColor="background1"/>
                          <w:sz w:val="40"/>
                          <w:lang w:val="nl-NL"/>
                        </w:rPr>
                        <w:t>ersion 1</w:t>
                      </w:r>
                    </w:p>
                    <w:p w14:paraId="54C2CF4A" w14:textId="77777777" w:rsidR="00A20178" w:rsidRPr="003F28B4" w:rsidRDefault="00A20178" w:rsidP="002D6E4D">
                      <w:pPr>
                        <w:pStyle w:val="ListParagraph"/>
                        <w:rPr>
                          <w:rFonts w:asciiTheme="majorHAnsi" w:eastAsia="Times New Roman" w:hAnsiTheme="majorHAnsi"/>
                          <w:b/>
                          <w:color w:val="FFFFFF" w:themeColor="background1"/>
                          <w:sz w:val="40"/>
                          <w:lang w:val="nl-NL"/>
                        </w:rPr>
                      </w:pPr>
                      <w:r w:rsidRPr="003F28B4">
                        <w:rPr>
                          <w:rFonts w:asciiTheme="majorHAnsi" w:eastAsia="Times New Roman" w:hAnsiTheme="majorHAnsi"/>
                          <w:b/>
                          <w:color w:val="FFFFFF" w:themeColor="background1"/>
                          <w:sz w:val="40"/>
                          <w:lang w:val="nl-NL"/>
                        </w:rPr>
                        <w:t xml:space="preserve">    </w:t>
                      </w:r>
                      <w:r>
                        <w:rPr>
                          <w:rFonts w:asciiTheme="majorHAnsi" w:eastAsia="Times New Roman" w:hAnsiTheme="majorHAnsi"/>
                          <w:b/>
                          <w:color w:val="FFFFFF" w:themeColor="background1"/>
                          <w:sz w:val="40"/>
                          <w:lang w:val="nl-NL"/>
                        </w:rPr>
                        <w:t>May 2018</w:t>
                      </w:r>
                    </w:p>
                    <w:p w14:paraId="50973A46" w14:textId="77777777" w:rsidR="00A20178" w:rsidRDefault="00A20178" w:rsidP="002D6E4D">
                      <w:pPr>
                        <w:pStyle w:val="ListParagraph"/>
                        <w:rPr>
                          <w:rFonts w:asciiTheme="minorHAnsi" w:eastAsia="Times New Roman" w:hAnsiTheme="minorHAnsi"/>
                          <w:color w:val="FFFFFF" w:themeColor="background1"/>
                          <w:sz w:val="40"/>
                          <w:lang w:val="nl-NL"/>
                        </w:rPr>
                      </w:pPr>
                    </w:p>
                    <w:p w14:paraId="54A37AF3"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1EB0AF38"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7B3EC33E" w14:textId="77777777" w:rsidR="00A20178" w:rsidRDefault="00A20178" w:rsidP="002D6E4D">
                      <w:pPr>
                        <w:pStyle w:val="ListParagraph"/>
                        <w:rPr>
                          <w:rFonts w:asciiTheme="minorHAnsi" w:eastAsia="Times New Roman" w:hAnsiTheme="minorHAnsi"/>
                          <w:color w:val="FFFFFF" w:themeColor="background1"/>
                          <w:sz w:val="40"/>
                          <w:lang w:val="nl-NL"/>
                        </w:rPr>
                      </w:pPr>
                    </w:p>
                    <w:p w14:paraId="31D521CD" w14:textId="77777777" w:rsidR="00A20178" w:rsidRDefault="00A20178" w:rsidP="002D6E4D">
                      <w:pPr>
                        <w:pStyle w:val="ListParagraph"/>
                        <w:rPr>
                          <w:rFonts w:asciiTheme="minorHAnsi" w:eastAsia="Times New Roman" w:hAnsiTheme="minorHAnsi"/>
                          <w:color w:val="FFFFFF" w:themeColor="background1"/>
                          <w:sz w:val="40"/>
                          <w:lang w:val="nl-NL"/>
                        </w:rPr>
                      </w:pPr>
                    </w:p>
                    <w:p w14:paraId="587E8E1D" w14:textId="77777777" w:rsidR="00A20178" w:rsidRDefault="00A20178" w:rsidP="002D6E4D">
                      <w:pPr>
                        <w:pStyle w:val="ListParagraph"/>
                        <w:rPr>
                          <w:rFonts w:asciiTheme="minorHAnsi" w:eastAsia="Times New Roman" w:hAnsiTheme="minorHAnsi"/>
                          <w:color w:val="FFFFFF" w:themeColor="background1"/>
                          <w:sz w:val="40"/>
                          <w:lang w:val="nl-NL"/>
                        </w:rPr>
                      </w:pPr>
                    </w:p>
                    <w:p w14:paraId="0A1EC3CF"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594A846F" w14:textId="77777777" w:rsidR="00A20178" w:rsidRDefault="00A20178" w:rsidP="002D6E4D">
                      <w:pPr>
                        <w:pStyle w:val="ListParagraph"/>
                        <w:rPr>
                          <w:rFonts w:asciiTheme="minorHAnsi" w:eastAsia="Times New Roman" w:hAnsiTheme="minorHAnsi"/>
                          <w:color w:val="FFFFFF" w:themeColor="background1"/>
                          <w:sz w:val="40"/>
                          <w:lang w:val="nl-NL"/>
                        </w:rPr>
                      </w:pPr>
                      <w:r>
                        <w:rPr>
                          <w:rFonts w:asciiTheme="minorHAnsi" w:eastAsia="Times New Roman" w:hAnsiTheme="minorHAnsi"/>
                          <w:color w:val="FFFFFF" w:themeColor="background1"/>
                          <w:sz w:val="40"/>
                          <w:lang w:val="nl-NL"/>
                        </w:rPr>
                        <w:t xml:space="preserve">    </w:t>
                      </w:r>
                    </w:p>
                    <w:p w14:paraId="1AC784EC" w14:textId="77777777" w:rsidR="00A20178" w:rsidRPr="002D6E4D" w:rsidRDefault="00A20178" w:rsidP="002D6E4D">
                      <w:pPr>
                        <w:pStyle w:val="ListParagraph"/>
                        <w:rPr>
                          <w:rFonts w:asciiTheme="minorHAnsi" w:eastAsia="Times New Roman" w:hAnsiTheme="minorHAnsi"/>
                          <w:color w:val="FFFFFF" w:themeColor="background1"/>
                          <w:sz w:val="40"/>
                        </w:rPr>
                      </w:pPr>
                    </w:p>
                    <w:p w14:paraId="7343091B" w14:textId="77777777" w:rsidR="00A20178" w:rsidRPr="002D6E4D" w:rsidRDefault="00A20178" w:rsidP="002D6E4D">
                      <w:pPr>
                        <w:pStyle w:val="ListParagraph"/>
                        <w:spacing w:line="216" w:lineRule="auto"/>
                        <w:rPr>
                          <w:rFonts w:eastAsia="Times New Roman"/>
                          <w:color w:val="FFFFFF" w:themeColor="background1"/>
                          <w:sz w:val="40"/>
                        </w:rPr>
                      </w:pPr>
                    </w:p>
                  </w:txbxContent>
                </v:textbox>
              </v:rect>
            </w:pict>
          </mc:Fallback>
        </mc:AlternateContent>
      </w:r>
      <w:r w:rsidR="00165403" w:rsidRPr="002D6E4D">
        <w:rPr>
          <w:noProof/>
          <w:lang w:eastAsia="en-GB"/>
        </w:rPr>
        <mc:AlternateContent>
          <mc:Choice Requires="wps">
            <w:drawing>
              <wp:anchor distT="0" distB="0" distL="114300" distR="114300" simplePos="0" relativeHeight="251660288" behindDoc="0" locked="0" layoutInCell="1" allowOverlap="1" wp14:anchorId="1EF1D78A" wp14:editId="3EE684DA">
                <wp:simplePos x="0" y="0"/>
                <wp:positionH relativeFrom="column">
                  <wp:posOffset>-968375</wp:posOffset>
                </wp:positionH>
                <wp:positionV relativeFrom="paragraph">
                  <wp:posOffset>3522345</wp:posOffset>
                </wp:positionV>
                <wp:extent cx="8802370" cy="936000"/>
                <wp:effectExtent l="0" t="0" r="0" b="0"/>
                <wp:wrapNone/>
                <wp:docPr id="11" name="Rechthoek 17">
                  <a:extLst xmlns:a="http://schemas.openxmlformats.org/drawingml/2006/main">
                    <a:ext uri="{FF2B5EF4-FFF2-40B4-BE49-F238E27FC236}">
                      <a16:creationId xmlns:a16="http://schemas.microsoft.com/office/drawing/2014/main" id="{552F9B91-4010-4562-9359-EED6891B29B8}"/>
                    </a:ext>
                  </a:extLst>
                </wp:docPr>
                <wp:cNvGraphicFramePr/>
                <a:graphic xmlns:a="http://schemas.openxmlformats.org/drawingml/2006/main">
                  <a:graphicData uri="http://schemas.microsoft.com/office/word/2010/wordprocessingShape">
                    <wps:wsp>
                      <wps:cNvSpPr/>
                      <wps:spPr>
                        <a:xfrm>
                          <a:off x="0" y="0"/>
                          <a:ext cx="8802370" cy="936000"/>
                        </a:xfrm>
                        <a:prstGeom prst="rect">
                          <a:avLst/>
                        </a:prstGeom>
                        <a:solidFill>
                          <a:srgbClr val="00A0F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BBCA59B" fillcolor="#00a0ff" strokeweight="1pt" stroked="f" style="position:absolute;margin-left:-76.25pt;margin-top:277.35pt;width:693.1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jPo4SgIAAGYEAAAOAAAAZHJzL2Uyb0RvYy54bWysVNuOmzAQfa/Uf7B4J1xCCKCQVUlCValq V932AxxjLqovyHZDVqv99x2bJNvLS1X1xR7j8Zw5M2fY3J05Qyeq9CBF6UWL0ENUENkMoiu9b19r P/OQNlg0mElBS++Rau9u+/bNZhoLGstesoYqBEGELqax9HpjxiIINOkpx3ohRyrgspWKYwNH1QWN whNE5yyIwzANJqmaUUlCtYav+/nS27r4bUuJ+dy2mhrESg9yM25Vbj3aNdhucNEpPPYDuaSB/yEL jgcBoLdQe2ww+qGGP0LxgSipZWsWRPJAtu1AqOMAbKLwNzYPPR6p4wLF0eOtTPr/hSWfTvcKDQ30 LvKQwBx69IWS3vSSfkfR2pGiZ/NRG0sPrJnWU13H1epQJ34Nlp+EVeJXhyT363iZHeJ1vYuX6bN9 HaUFURQbEMiH5lriKP07Cpdm2+IkgSuyy/VptYrrvMojAI5CP1mlsZ8vV7l/OOzTLI+qOK+yZ9vc wOV83R2LYBp14XhblTjzYbxX4GxPGkzL9NwqbndoETo7vTze9GKrQOBjloXxcg2yInCXL9MwdIIC zOvrUWnznkqOrFF6CvToKopPkMqc3tXFgmnJhqYeGHMH1R13TKETttoN34V1fWH0ixsTaILuxWsA RwTDDLUMGzD5CF3VovMQZh0MJzHKYQtpEZzwLfYe637GcGHnieCDgbFkAweSwOrGiwmbGXWDdWHw WjRrHWXzCIJShu3kPHJYkF7CxFl4y9h6gZhdSy6DZ6fl57Pzev09bF8AAAD//wMAUEsDBBQABgAI AAAAIQAgQwVQ4AAAAA0BAAAPAAAAZHJzL2Rvd25yZXYueG1sTI9NT8MwDIbvSPyHyEjctvRjZVOp OwES4rwNxDVtTFNonKrJtu7fk53gZsuPXj9vtZ3tIE40+d4xQrpMQBC3TvfcIbwfXhcbED4o1mpw TAgX8rCtb28qVWp35h2d9qETMYR9qRBMCGMppW8NWeWXbiSOty83WRXiOnVST+ocw+0gsyR5kFb1 HD8YNdKLofZnf7QIz959NnajV29jfzEfx2+T54cd4v3d/PQIItAc/mC46kd1qKNT446svRgQFmmR FZFFKIrVGsQVyfI8Tg3COslSkHUl/7eofwEAAP//AwBQSwECLQAUAAYACAAAACEAtoM4kv4AAADh AQAAEwAAAAAAAAAAAAAAAAAAAAAAW0NvbnRlbnRfVHlwZXNdLnhtbFBLAQItABQABgAIAAAAIQA4 /SH/1gAAAJQBAAALAAAAAAAAAAAAAAAAAC8BAABfcmVscy8ucmVsc1BLAQItABQABgAIAAAAIQCU jPo4SgIAAGYEAAAOAAAAAAAAAAAAAAAAAC4CAABkcnMvZTJvRG9jLnhtbFBLAQItABQABgAIAAAA IQAgQwVQ4AAAAA0BAAAPAAAAAAAAAAAAAAAAAKQEAABkcnMvZG93bnJldi54bWxQSwUGAAAAAAQA BADzAAAAsQUAAAAA " id="Rechthoek 17" o:spid="_x0000_s1026"/>
            </w:pict>
          </mc:Fallback>
        </mc:AlternateContent>
      </w:r>
      <w:r w:rsidR="00165403">
        <w:rPr>
          <w:rFonts w:eastAsia="Times New Roman"/>
          <w:color w:val="FFFFFF" w:themeColor="background1"/>
          <w:sz w:val="40"/>
          <w:lang w:val="nl-NL"/>
        </w:rPr>
        <w:t>cedesk@port.</w:t>
      </w:r>
      <w:r w:rsidR="00165403" w:rsidRPr="00165403">
        <w:rPr>
          <w:noProof/>
          <w:lang w:eastAsia="en-GB"/>
        </w:rPr>
        <w:t xml:space="preserve"> </w:t>
      </w:r>
      <w:r w:rsidR="00165403">
        <w:rPr>
          <w:rFonts w:eastAsia="Times New Roman"/>
          <w:color w:val="FFFFFF" w:themeColor="background1"/>
          <w:sz w:val="40"/>
          <w:lang w:val="nl-NL"/>
        </w:rPr>
        <w:t>ac.uk</w:t>
      </w:r>
      <w:r w:rsidR="00165403" w:rsidRPr="002D6E4D">
        <w:rPr>
          <w:noProof/>
          <w:lang w:eastAsia="en-GB"/>
        </w:rPr>
        <w:t xml:space="preserve"> </w:t>
      </w:r>
    </w:p>
    <w:p w14:paraId="21C25FEC" w14:textId="0D8F6B59" w:rsidR="00DF3545" w:rsidRDefault="00797C42">
      <w:pPr>
        <w:rPr>
          <w:noProof/>
          <w:lang w:eastAsia="en-GB"/>
        </w:rPr>
      </w:pPr>
      <w:r w:rsidRPr="002D6E4D">
        <w:rPr>
          <w:noProof/>
          <w:lang w:eastAsia="en-GB"/>
        </w:rPr>
        <mc:AlternateContent>
          <mc:Choice Requires="wps">
            <w:drawing>
              <wp:anchor distT="0" distB="0" distL="114300" distR="114300" simplePos="0" relativeHeight="251668480" behindDoc="0" locked="0" layoutInCell="1" allowOverlap="1" wp14:anchorId="0D0A503E" wp14:editId="3C6D6CC2">
                <wp:simplePos x="0" y="0"/>
                <wp:positionH relativeFrom="column">
                  <wp:posOffset>457200</wp:posOffset>
                </wp:positionH>
                <wp:positionV relativeFrom="paragraph">
                  <wp:posOffset>2240280</wp:posOffset>
                </wp:positionV>
                <wp:extent cx="3725545" cy="762000"/>
                <wp:effectExtent l="0" t="0" r="0" b="0"/>
                <wp:wrapNone/>
                <wp:docPr id="4"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25545" cy="762000"/>
                        </a:xfrm>
                        <a:prstGeom prst="rect">
                          <a:avLst/>
                        </a:prstGeom>
                      </wps:spPr>
                      <wps:txbx>
                        <w:txbxContent>
                          <w:p w14:paraId="71679909" w14:textId="77777777" w:rsidR="00A20178" w:rsidRPr="00FF04CA" w:rsidRDefault="00A20178" w:rsidP="004E2311">
                            <w:pPr>
                              <w:spacing w:after="0" w:line="216" w:lineRule="auto"/>
                              <w:contextualSpacing/>
                              <w:rPr>
                                <w:rFonts w:eastAsiaTheme="minorEastAsia"/>
                                <w:color w:val="FFFFFF" w:themeColor="background1"/>
                                <w:kern w:val="24"/>
                                <w:sz w:val="88"/>
                                <w:szCs w:val="88"/>
                                <w:lang w:val="en-US" w:eastAsia="en-GB"/>
                              </w:rPr>
                            </w:pPr>
                            <w:r>
                              <w:rPr>
                                <w:rFonts w:eastAsiaTheme="minorEastAsia"/>
                                <w:color w:val="FFFFFF" w:themeColor="background1"/>
                                <w:kern w:val="24"/>
                                <w:sz w:val="88"/>
                                <w:szCs w:val="88"/>
                                <w:lang w:val="en-US" w:eastAsia="en-GB"/>
                              </w:rPr>
                              <w:t>ISTR FINREP</w:t>
                            </w:r>
                          </w:p>
                          <w:p w14:paraId="2E66D466" w14:textId="77777777" w:rsidR="00A20178" w:rsidRPr="002D6E4D" w:rsidRDefault="00A20178" w:rsidP="00A2629B">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0A503E" id="Text Placeholder 2" o:spid="_x0000_s1028" style="position:absolute;margin-left:36pt;margin-top:176.4pt;width:293.3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" filled="f" stroked="f">
                <v:path arrowok="t"/>
                <o:lock v:ext="edit" grouping="t"/>
                <v:textbox>
                  <w:txbxContent>
                    <w:p w14:paraId="71679909" w14:textId="77777777" w:rsidR="00A20178" w:rsidRPr="00FF04CA" w:rsidRDefault="00A20178" w:rsidP="004E2311">
                      <w:pPr>
                        <w:spacing w:after="0" w:line="216" w:lineRule="auto"/>
                        <w:contextualSpacing/>
                        <w:rPr>
                          <w:rFonts w:eastAsiaTheme="minorEastAsia"/>
                          <w:color w:val="FFFFFF" w:themeColor="background1"/>
                          <w:kern w:val="24"/>
                          <w:sz w:val="88"/>
                          <w:szCs w:val="88"/>
                          <w:lang w:val="en-US" w:eastAsia="en-GB"/>
                        </w:rPr>
                      </w:pPr>
                      <w:r>
                        <w:rPr>
                          <w:rFonts w:eastAsiaTheme="minorEastAsia"/>
                          <w:color w:val="FFFFFF" w:themeColor="background1"/>
                          <w:kern w:val="24"/>
                          <w:sz w:val="88"/>
                          <w:szCs w:val="88"/>
                          <w:lang w:val="en-US" w:eastAsia="en-GB"/>
                        </w:rPr>
                        <w:t>ISTR FINREP</w:t>
                      </w:r>
                    </w:p>
                    <w:p w14:paraId="2E66D466" w14:textId="77777777" w:rsidR="00A20178" w:rsidRPr="002D6E4D" w:rsidRDefault="00A20178" w:rsidP="00A2629B">
                      <w:pPr>
                        <w:pStyle w:val="ListParagraph"/>
                        <w:spacing w:line="216" w:lineRule="auto"/>
                        <w:rPr>
                          <w:rFonts w:eastAsia="Times New Roman"/>
                          <w:color w:val="FFFFFF" w:themeColor="background1"/>
                          <w:sz w:val="40"/>
                        </w:rPr>
                      </w:pPr>
                    </w:p>
                  </w:txbxContent>
                </v:textbox>
              </v:rect>
            </w:pict>
          </mc:Fallback>
        </mc:AlternateContent>
      </w:r>
      <w:r w:rsidR="003E46EA" w:rsidRPr="00A2629B">
        <w:rPr>
          <w:noProof/>
          <w:lang w:eastAsia="en-GB"/>
        </w:rPr>
        <mc:AlternateContent>
          <mc:Choice Requires="wps">
            <w:drawing>
              <wp:anchor distT="0" distB="0" distL="114300" distR="114300" simplePos="0" relativeHeight="251666432" behindDoc="0" locked="0" layoutInCell="1" allowOverlap="1" wp14:anchorId="48E7C1D0" wp14:editId="3D922518">
                <wp:simplePos x="0" y="0"/>
                <wp:positionH relativeFrom="column">
                  <wp:posOffset>457200</wp:posOffset>
                </wp:positionH>
                <wp:positionV relativeFrom="paragraph">
                  <wp:posOffset>1354454</wp:posOffset>
                </wp:positionV>
                <wp:extent cx="6236970" cy="733425"/>
                <wp:effectExtent l="0" t="0" r="0" b="0"/>
                <wp:wrapNone/>
                <wp:docPr id="13"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36970" cy="733425"/>
                        </a:xfrm>
                        <a:prstGeom prst="rect">
                          <a:avLst/>
                        </a:prstGeom>
                      </wps:spPr>
                      <wps:txbx>
                        <w:txbxContent>
                          <w:p w14:paraId="41E20530" w14:textId="77777777" w:rsidR="00A20178" w:rsidRPr="002D6E4D" w:rsidRDefault="00A20178" w:rsidP="00A2629B">
                            <w:pPr>
                              <w:spacing w:after="0" w:line="216" w:lineRule="auto"/>
                              <w:contextualSpacing/>
                              <w:rPr>
                                <w:rFonts w:ascii="Times New Roman" w:eastAsia="Times New Roman" w:hAnsi="Times New Roman" w:cs="Times New Roman"/>
                                <w:color w:val="FFFFFF" w:themeColor="background1"/>
                                <w:sz w:val="88"/>
                                <w:szCs w:val="88"/>
                                <w:lang w:eastAsia="en-GB"/>
                              </w:rPr>
                            </w:pPr>
                            <w:r>
                              <w:rPr>
                                <w:rFonts w:eastAsiaTheme="minorEastAsia"/>
                                <w:color w:val="FFFFFF" w:themeColor="background1"/>
                                <w:kern w:val="24"/>
                                <w:sz w:val="88"/>
                                <w:szCs w:val="88"/>
                                <w:lang w:val="en-US" w:eastAsia="en-GB"/>
                              </w:rPr>
                              <w:t>e5 Reporting</w:t>
                            </w:r>
                          </w:p>
                          <w:p w14:paraId="16EDD1B7" w14:textId="77777777" w:rsidR="00A20178" w:rsidRPr="002D6E4D" w:rsidRDefault="00A20178" w:rsidP="00A2629B">
                            <w:pPr>
                              <w:pStyle w:val="ListParagraph"/>
                              <w:spacing w:line="216" w:lineRule="auto"/>
                              <w:rPr>
                                <w:rFonts w:eastAsia="Times New Roman"/>
                                <w:color w:val="FFFFFF" w:themeColor="background1"/>
                                <w:sz w:val="4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E7C1D0" id="_x0000_s1029" style="position:absolute;margin-left:36pt;margin-top:106.65pt;width:491.1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" filled="f" stroked="f">
                <v:path arrowok="t"/>
                <o:lock v:ext="edit" grouping="t"/>
                <v:textbox>
                  <w:txbxContent>
                    <w:p w14:paraId="41E20530" w14:textId="77777777" w:rsidR="00A20178" w:rsidRPr="002D6E4D" w:rsidRDefault="00A20178" w:rsidP="00A2629B">
                      <w:pPr>
                        <w:spacing w:after="0" w:line="216" w:lineRule="auto"/>
                        <w:contextualSpacing/>
                        <w:rPr>
                          <w:rFonts w:ascii="Times New Roman" w:eastAsia="Times New Roman" w:hAnsi="Times New Roman" w:cs="Times New Roman"/>
                          <w:color w:val="FFFFFF" w:themeColor="background1"/>
                          <w:sz w:val="88"/>
                          <w:szCs w:val="88"/>
                          <w:lang w:eastAsia="en-GB"/>
                        </w:rPr>
                      </w:pPr>
                      <w:r>
                        <w:rPr>
                          <w:rFonts w:eastAsiaTheme="minorEastAsia"/>
                          <w:color w:val="FFFFFF" w:themeColor="background1"/>
                          <w:kern w:val="24"/>
                          <w:sz w:val="88"/>
                          <w:szCs w:val="88"/>
                          <w:lang w:val="en-US" w:eastAsia="en-GB"/>
                        </w:rPr>
                        <w:t>e5 Reporting</w:t>
                      </w:r>
                    </w:p>
                    <w:p w14:paraId="16EDD1B7" w14:textId="77777777" w:rsidR="00A20178" w:rsidRPr="002D6E4D" w:rsidRDefault="00A20178" w:rsidP="00A2629B">
                      <w:pPr>
                        <w:pStyle w:val="ListParagraph"/>
                        <w:spacing w:line="216" w:lineRule="auto"/>
                        <w:rPr>
                          <w:rFonts w:eastAsia="Times New Roman"/>
                          <w:color w:val="FFFFFF" w:themeColor="background1"/>
                          <w:sz w:val="40"/>
                        </w:rPr>
                      </w:pPr>
                    </w:p>
                  </w:txbxContent>
                </v:textbox>
              </v:rect>
            </w:pict>
          </mc:Fallback>
        </mc:AlternateContent>
      </w:r>
      <w:r w:rsidR="00FD66DF" w:rsidRPr="002D6E4D">
        <w:rPr>
          <w:noProof/>
          <w:lang w:eastAsia="en-GB"/>
        </w:rPr>
        <mc:AlternateContent>
          <mc:Choice Requires="wps">
            <w:drawing>
              <wp:anchor distT="0" distB="0" distL="114300" distR="114300" simplePos="0" relativeHeight="251658239" behindDoc="0" locked="0" layoutInCell="1" allowOverlap="1" wp14:anchorId="1A55616F" wp14:editId="5887A408">
                <wp:simplePos x="0" y="0"/>
                <wp:positionH relativeFrom="column">
                  <wp:posOffset>523875</wp:posOffset>
                </wp:positionH>
                <wp:positionV relativeFrom="paragraph">
                  <wp:posOffset>1354455</wp:posOffset>
                </wp:positionV>
                <wp:extent cx="6645910" cy="935990"/>
                <wp:effectExtent l="0" t="0" r="2540" b="0"/>
                <wp:wrapNone/>
                <wp:docPr id="1" name="Rechthoek 16">
                  <a:extLst xmlns:a="http://schemas.openxmlformats.org/drawingml/2006/main">
                    <a:ext uri="{FF2B5EF4-FFF2-40B4-BE49-F238E27FC236}">
                      <a16:creationId xmlns:a16="http://schemas.microsoft.com/office/drawing/2014/main" id="{BE1EC009-1AB6-46B3-89FC-A2752A5CC63B}"/>
                    </a:ext>
                  </a:extLst>
                </wp:docPr>
                <wp:cNvGraphicFramePr/>
                <a:graphic xmlns:a="http://schemas.openxmlformats.org/drawingml/2006/main">
                  <a:graphicData uri="http://schemas.microsoft.com/office/word/2010/wordprocessingShape">
                    <wps:wsp>
                      <wps:cNvSpPr/>
                      <wps:spPr>
                        <a:xfrm>
                          <a:off x="0" y="0"/>
                          <a:ext cx="6645910" cy="935990"/>
                        </a:xfrm>
                        <a:prstGeom prst="rect">
                          <a:avLst/>
                        </a:prstGeom>
                        <a:solidFill>
                          <a:srgbClr val="3C023C"/>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FA4296A" fillcolor="#3c023c" strokeweight="1pt" stroked="f" style="position:absolute;margin-left:41.25pt;margin-top:106.65pt;width:523.3pt;height:7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Y6lLSwIAAGUEAAAOAAAAZHJzL2Uyb0RvYy54bWysVMmO2zAMvRfoPwi6O17jxEGcQezERYGi HXTaD1BkOTaqxZDULBjMv5dSlulyKYr6IFMWRb5HPnr5cBIcHZg2g5IljicRRkxS1Q5yX+KvX5pg jpGxRLaEK8lKfGYGP6zevlkexwVLVK94yzSCINIsjmOJe2vHRRga2jNBzESNTMJhp7QgFrZ6H7aa HCG64GESRXl4VLodtaLMGPi6uRzilY/fdYzaT11nmEW8xIDN+lX7defWcLUki70mYz/QKwzyDygE GSQkvYfaEEvQdz38EUoMVCujOjuhSoSq6wbKPAdgE0e/sXnqycg8FyiOGe9lMv8vLP14eNRoaKF3 GEkioEWfGe1tr9g3FOeeEzvZD8Y6dmBdWD03TVJNt00WNGAFWVRlQbXNiqBJ0vk2mTV1kuYv7nac L6hmxII+3re3Csf53zG49trVJgt9jT3U52obb+soKoJ4XeVBlldpMC+aOlgns2myntZ1nlYvrreh x3x7exbhcTQLT9uJxJtP46MGZ7czYDqmp04L94YOoZOXy/kuF1cFCh/zPJsWMaiKwlmRTovC6wly 3m6P2th3TAnkjBJrkKOvKDkAlAu8m4tLZhQf2mbg3G/0fldzjQ4EpJvWUZLWV0a/uHGJjtC8ZBY5 IARGqOPEgilGaKqRe4wI38NsUqt9bqlcBq97l3tDTH/J4cNeBkIMFqaSD6LE88g918xcOmTMz9WV wWvRnLVT7Rn0pC2v1WXiiKS9goFz6R1j5wVa9i25zp0blp/33uv177D6AQAA//8DAFBLAwQUAAYA CAAAACEAuSSnsOAAAAALAQAADwAAAGRycy9kb3ducmV2LnhtbEyPy07DMBBF90j8gzVI7KjzEE0a 4lQIBIiuIEVdO/GQRMTjyHab9O9xV7Ac3aN7z5TbRY/shNYNhgTEqwgYUmvUQJ2Ar/3LXQ7MeUlK joZQwBkdbKvrq1IWysz0iafadyyUkCukgN77qeDctT1q6VZmQgrZt7Fa+nDajisr51CuR55E0Zpr OVBY6OWETz22P/VRC9CvOLzVH13WvB+ez67eZ/m8s0Lc3iyPD8A8Lv4Phot+UIcqODXmSMqxUUCe 3AdSQBKnKbALECebGFgjIF1HGfCq5P9/qH4BAAD//wMAUEsBAi0AFAAGAAgAAAAhALaDOJL+AAAA 4QEAABMAAAAAAAAAAAAAAAAAAAAAAFtDb250ZW50X1R5cGVzXS54bWxQSwECLQAUAAYACAAAACEA OP0h/9YAAACUAQAACwAAAAAAAAAAAAAAAAAvAQAAX3JlbHMvLnJlbHNQSwECLQAUAAYACAAAACEA imOpS0sCAABlBAAADgAAAAAAAAAAAAAAAAAuAgAAZHJzL2Uyb0RvYy54bWxQSwECLQAUAAYACAAA ACEAuSSnsOAAAAALAQAADwAAAAAAAAAAAAAAAAClBAAAZHJzL2Rvd25yZXYueG1sUEsFBgAAAAAE AAQA8wAAALIFAAAAAA== " id="Rechthoek 16" o:spid="_x0000_s1026"/>
            </w:pict>
          </mc:Fallback>
        </mc:AlternateContent>
      </w:r>
    </w:p>
    <w:p w14:paraId="14A40FAF" w14:textId="1E9A39C2" w:rsidR="00F94042" w:rsidRDefault="00F94042"/>
    <w:p w14:paraId="1DA69D1F" w14:textId="73C9D897" w:rsidR="00F94042" w:rsidRDefault="00F94042" w:rsidP="00F94042"/>
    <w:p w14:paraId="21871ED4" w14:textId="3C058E32" w:rsidR="00F94042" w:rsidRDefault="00F94042" w:rsidP="00F94042">
      <w:pPr>
        <w:tabs>
          <w:tab w:val="left" w:pos="1533"/>
        </w:tabs>
      </w:pPr>
      <w:r>
        <w:tab/>
      </w:r>
    </w:p>
    <w:p w14:paraId="3C2CF2E0" w14:textId="77777777" w:rsidR="00F94042" w:rsidRDefault="00F94042">
      <w:r>
        <w:br w:type="page"/>
      </w:r>
    </w:p>
    <w:p w14:paraId="51A05E6B" w14:textId="77777777" w:rsidR="00F94042" w:rsidRDefault="00F94042">
      <w:pPr>
        <w:rPr>
          <w:b/>
          <w:bCs/>
          <w:noProof/>
        </w:rPr>
      </w:pPr>
      <w:r>
        <w:rPr>
          <w:b/>
          <w:bCs/>
          <w:noProof/>
        </w:rPr>
        <w:lastRenderedPageBreak/>
        <w:br w:type="page"/>
      </w:r>
    </w:p>
    <w:sdt>
      <w:sdtPr>
        <w:rPr>
          <w:rFonts w:asciiTheme="minorHAnsi" w:eastAsiaTheme="minorHAnsi" w:hAnsiTheme="minorHAnsi" w:cstheme="minorBidi"/>
          <w:color w:val="auto"/>
          <w:sz w:val="22"/>
          <w:szCs w:val="22"/>
          <w:lang w:val="en-GB"/>
        </w:rPr>
        <w:id w:val="-83458131"/>
        <w:docPartObj>
          <w:docPartGallery w:val="Table of Contents"/>
          <w:docPartUnique/>
        </w:docPartObj>
      </w:sdtPr>
      <w:sdtEndPr>
        <w:rPr>
          <w:b/>
          <w:bCs/>
          <w:noProof/>
        </w:rPr>
      </w:sdtEndPr>
      <w:sdtContent>
        <w:p w14:paraId="1297945D" w14:textId="605A267F" w:rsidR="00F94042" w:rsidRDefault="00F94042">
          <w:pPr>
            <w:pStyle w:val="TOCHeading"/>
          </w:pPr>
          <w:r>
            <w:t>Table of Contents</w:t>
          </w:r>
        </w:p>
        <w:p w14:paraId="0E665D22" w14:textId="782FAEC1" w:rsidR="00970339" w:rsidRDefault="00F9404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3637409" w:history="1">
            <w:r w:rsidR="00970339" w:rsidRPr="00361AEB">
              <w:rPr>
                <w:rStyle w:val="Hyperlink"/>
                <w:noProof/>
              </w:rPr>
              <w:t>DATA PROTECTION</w:t>
            </w:r>
            <w:r w:rsidR="00970339">
              <w:rPr>
                <w:noProof/>
                <w:webHidden/>
              </w:rPr>
              <w:tab/>
            </w:r>
            <w:r w:rsidR="00970339">
              <w:rPr>
                <w:noProof/>
                <w:webHidden/>
              </w:rPr>
              <w:fldChar w:fldCharType="begin"/>
            </w:r>
            <w:r w:rsidR="00970339">
              <w:rPr>
                <w:noProof/>
                <w:webHidden/>
              </w:rPr>
              <w:instrText xml:space="preserve"> PAGEREF _Toc513637409 \h </w:instrText>
            </w:r>
            <w:r w:rsidR="00970339">
              <w:rPr>
                <w:noProof/>
                <w:webHidden/>
              </w:rPr>
            </w:r>
            <w:r w:rsidR="00970339">
              <w:rPr>
                <w:noProof/>
                <w:webHidden/>
              </w:rPr>
              <w:fldChar w:fldCharType="separate"/>
            </w:r>
            <w:r w:rsidR="00970339">
              <w:rPr>
                <w:noProof/>
                <w:webHidden/>
              </w:rPr>
              <w:t>1</w:t>
            </w:r>
            <w:r w:rsidR="00970339">
              <w:rPr>
                <w:noProof/>
                <w:webHidden/>
              </w:rPr>
              <w:fldChar w:fldCharType="end"/>
            </w:r>
          </w:hyperlink>
        </w:p>
        <w:p w14:paraId="080F99C7" w14:textId="116A86A4" w:rsidR="00970339" w:rsidRDefault="00970339">
          <w:pPr>
            <w:pStyle w:val="TOC1"/>
            <w:tabs>
              <w:tab w:val="right" w:leader="dot" w:pos="9016"/>
            </w:tabs>
            <w:rPr>
              <w:rFonts w:eastAsiaTheme="minorEastAsia"/>
              <w:noProof/>
              <w:lang w:eastAsia="en-GB"/>
            </w:rPr>
          </w:pPr>
          <w:hyperlink w:anchor="_Toc513637410" w:history="1">
            <w:r w:rsidRPr="00361AEB">
              <w:rPr>
                <w:rStyle w:val="Hyperlink"/>
                <w:noProof/>
              </w:rPr>
              <w:t>INTRODUCTION</w:t>
            </w:r>
            <w:r>
              <w:rPr>
                <w:noProof/>
                <w:webHidden/>
              </w:rPr>
              <w:tab/>
            </w:r>
            <w:r>
              <w:rPr>
                <w:noProof/>
                <w:webHidden/>
              </w:rPr>
              <w:fldChar w:fldCharType="begin"/>
            </w:r>
            <w:r>
              <w:rPr>
                <w:noProof/>
                <w:webHidden/>
              </w:rPr>
              <w:instrText xml:space="preserve"> PAGEREF _Toc513637410 \h </w:instrText>
            </w:r>
            <w:r>
              <w:rPr>
                <w:noProof/>
                <w:webHidden/>
              </w:rPr>
            </w:r>
            <w:r>
              <w:rPr>
                <w:noProof/>
                <w:webHidden/>
              </w:rPr>
              <w:fldChar w:fldCharType="separate"/>
            </w:r>
            <w:r>
              <w:rPr>
                <w:noProof/>
                <w:webHidden/>
              </w:rPr>
              <w:t>2</w:t>
            </w:r>
            <w:r>
              <w:rPr>
                <w:noProof/>
                <w:webHidden/>
              </w:rPr>
              <w:fldChar w:fldCharType="end"/>
            </w:r>
          </w:hyperlink>
        </w:p>
        <w:p w14:paraId="598B1227" w14:textId="7090CCAD" w:rsidR="00970339" w:rsidRDefault="00970339">
          <w:pPr>
            <w:pStyle w:val="TOC2"/>
            <w:tabs>
              <w:tab w:val="right" w:leader="dot" w:pos="9016"/>
            </w:tabs>
            <w:rPr>
              <w:rFonts w:eastAsiaTheme="minorEastAsia"/>
              <w:noProof/>
              <w:lang w:eastAsia="en-GB"/>
            </w:rPr>
          </w:pPr>
          <w:hyperlink w:anchor="_Toc513637411" w:history="1">
            <w:r w:rsidRPr="00361AEB">
              <w:rPr>
                <w:rStyle w:val="Hyperlink"/>
                <w:noProof/>
              </w:rPr>
              <w:t>What is e5 reporting</w:t>
            </w:r>
            <w:r>
              <w:rPr>
                <w:noProof/>
                <w:webHidden/>
              </w:rPr>
              <w:tab/>
            </w:r>
            <w:r>
              <w:rPr>
                <w:noProof/>
                <w:webHidden/>
              </w:rPr>
              <w:fldChar w:fldCharType="begin"/>
            </w:r>
            <w:r>
              <w:rPr>
                <w:noProof/>
                <w:webHidden/>
              </w:rPr>
              <w:instrText xml:space="preserve"> PAGEREF _Toc513637411 \h </w:instrText>
            </w:r>
            <w:r>
              <w:rPr>
                <w:noProof/>
                <w:webHidden/>
              </w:rPr>
            </w:r>
            <w:r>
              <w:rPr>
                <w:noProof/>
                <w:webHidden/>
              </w:rPr>
              <w:fldChar w:fldCharType="separate"/>
            </w:r>
            <w:r>
              <w:rPr>
                <w:noProof/>
                <w:webHidden/>
              </w:rPr>
              <w:t>2</w:t>
            </w:r>
            <w:r>
              <w:rPr>
                <w:noProof/>
                <w:webHidden/>
              </w:rPr>
              <w:fldChar w:fldCharType="end"/>
            </w:r>
          </w:hyperlink>
        </w:p>
        <w:p w14:paraId="4744381C" w14:textId="7EF73031" w:rsidR="00970339" w:rsidRDefault="00970339">
          <w:pPr>
            <w:pStyle w:val="TOC2"/>
            <w:tabs>
              <w:tab w:val="right" w:leader="dot" w:pos="9016"/>
            </w:tabs>
            <w:rPr>
              <w:rFonts w:eastAsiaTheme="minorEastAsia"/>
              <w:noProof/>
              <w:lang w:eastAsia="en-GB"/>
            </w:rPr>
          </w:pPr>
          <w:hyperlink w:anchor="_Toc513637412" w:history="1">
            <w:r w:rsidRPr="00361AEB">
              <w:rPr>
                <w:rStyle w:val="Hyperlink"/>
                <w:noProof/>
                <w:lang w:eastAsia="en-GB"/>
              </w:rPr>
              <w:t>General security</w:t>
            </w:r>
            <w:r>
              <w:rPr>
                <w:noProof/>
                <w:webHidden/>
              </w:rPr>
              <w:tab/>
            </w:r>
            <w:r>
              <w:rPr>
                <w:noProof/>
                <w:webHidden/>
              </w:rPr>
              <w:fldChar w:fldCharType="begin"/>
            </w:r>
            <w:r>
              <w:rPr>
                <w:noProof/>
                <w:webHidden/>
              </w:rPr>
              <w:instrText xml:space="preserve"> PAGEREF _Toc513637412 \h </w:instrText>
            </w:r>
            <w:r>
              <w:rPr>
                <w:noProof/>
                <w:webHidden/>
              </w:rPr>
            </w:r>
            <w:r>
              <w:rPr>
                <w:noProof/>
                <w:webHidden/>
              </w:rPr>
              <w:fldChar w:fldCharType="separate"/>
            </w:r>
            <w:r>
              <w:rPr>
                <w:noProof/>
                <w:webHidden/>
              </w:rPr>
              <w:t>2</w:t>
            </w:r>
            <w:r>
              <w:rPr>
                <w:noProof/>
                <w:webHidden/>
              </w:rPr>
              <w:fldChar w:fldCharType="end"/>
            </w:r>
          </w:hyperlink>
        </w:p>
        <w:p w14:paraId="1F297120" w14:textId="492CB9B2" w:rsidR="00970339" w:rsidRDefault="00970339">
          <w:pPr>
            <w:pStyle w:val="TOC3"/>
            <w:tabs>
              <w:tab w:val="right" w:leader="dot" w:pos="9016"/>
            </w:tabs>
            <w:rPr>
              <w:rFonts w:eastAsiaTheme="minorEastAsia"/>
              <w:noProof/>
              <w:lang w:eastAsia="en-GB"/>
            </w:rPr>
          </w:pPr>
          <w:hyperlink w:anchor="_Toc513637413" w:history="1">
            <w:r w:rsidRPr="00361AEB">
              <w:rPr>
                <w:rStyle w:val="Hyperlink"/>
                <w:noProof/>
                <w:lang w:eastAsia="en-GB"/>
              </w:rPr>
              <w:t>Security</w:t>
            </w:r>
            <w:r>
              <w:rPr>
                <w:noProof/>
                <w:webHidden/>
              </w:rPr>
              <w:tab/>
            </w:r>
            <w:r>
              <w:rPr>
                <w:noProof/>
                <w:webHidden/>
              </w:rPr>
              <w:fldChar w:fldCharType="begin"/>
            </w:r>
            <w:r>
              <w:rPr>
                <w:noProof/>
                <w:webHidden/>
              </w:rPr>
              <w:instrText xml:space="preserve"> PAGEREF _Toc513637413 \h </w:instrText>
            </w:r>
            <w:r>
              <w:rPr>
                <w:noProof/>
                <w:webHidden/>
              </w:rPr>
            </w:r>
            <w:r>
              <w:rPr>
                <w:noProof/>
                <w:webHidden/>
              </w:rPr>
              <w:fldChar w:fldCharType="separate"/>
            </w:r>
            <w:r>
              <w:rPr>
                <w:noProof/>
                <w:webHidden/>
              </w:rPr>
              <w:t>2</w:t>
            </w:r>
            <w:r>
              <w:rPr>
                <w:noProof/>
                <w:webHidden/>
              </w:rPr>
              <w:fldChar w:fldCharType="end"/>
            </w:r>
          </w:hyperlink>
        </w:p>
        <w:p w14:paraId="13E5A222" w14:textId="3A0E52FB" w:rsidR="00970339" w:rsidRDefault="00970339">
          <w:pPr>
            <w:pStyle w:val="TOC3"/>
            <w:tabs>
              <w:tab w:val="right" w:leader="dot" w:pos="9016"/>
            </w:tabs>
            <w:rPr>
              <w:rFonts w:eastAsiaTheme="minorEastAsia"/>
              <w:noProof/>
              <w:lang w:eastAsia="en-GB"/>
            </w:rPr>
          </w:pPr>
          <w:hyperlink w:anchor="_Toc513637414" w:history="1">
            <w:r w:rsidRPr="00361AEB">
              <w:rPr>
                <w:rStyle w:val="Hyperlink"/>
                <w:noProof/>
                <w:lang w:eastAsia="en-GB"/>
              </w:rPr>
              <w:t>Accounts</w:t>
            </w:r>
            <w:r>
              <w:rPr>
                <w:noProof/>
                <w:webHidden/>
              </w:rPr>
              <w:tab/>
            </w:r>
            <w:r>
              <w:rPr>
                <w:noProof/>
                <w:webHidden/>
              </w:rPr>
              <w:fldChar w:fldCharType="begin"/>
            </w:r>
            <w:r>
              <w:rPr>
                <w:noProof/>
                <w:webHidden/>
              </w:rPr>
              <w:instrText xml:space="preserve"> PAGEREF _Toc513637414 \h </w:instrText>
            </w:r>
            <w:r>
              <w:rPr>
                <w:noProof/>
                <w:webHidden/>
              </w:rPr>
            </w:r>
            <w:r>
              <w:rPr>
                <w:noProof/>
                <w:webHidden/>
              </w:rPr>
              <w:fldChar w:fldCharType="separate"/>
            </w:r>
            <w:r>
              <w:rPr>
                <w:noProof/>
                <w:webHidden/>
              </w:rPr>
              <w:t>2</w:t>
            </w:r>
            <w:r>
              <w:rPr>
                <w:noProof/>
                <w:webHidden/>
              </w:rPr>
              <w:fldChar w:fldCharType="end"/>
            </w:r>
          </w:hyperlink>
        </w:p>
        <w:p w14:paraId="6B89AD18" w14:textId="12426868" w:rsidR="00970339" w:rsidRDefault="00970339">
          <w:pPr>
            <w:pStyle w:val="TOC2"/>
            <w:tabs>
              <w:tab w:val="right" w:leader="dot" w:pos="9016"/>
            </w:tabs>
            <w:rPr>
              <w:rFonts w:eastAsiaTheme="minorEastAsia"/>
              <w:noProof/>
              <w:lang w:eastAsia="en-GB"/>
            </w:rPr>
          </w:pPr>
          <w:hyperlink w:anchor="_Toc513637415" w:history="1">
            <w:r w:rsidRPr="00361AEB">
              <w:rPr>
                <w:rStyle w:val="Hyperlink"/>
                <w:noProof/>
              </w:rPr>
              <w:t>Contacts and Information</w:t>
            </w:r>
            <w:r>
              <w:rPr>
                <w:noProof/>
                <w:webHidden/>
              </w:rPr>
              <w:tab/>
            </w:r>
            <w:r>
              <w:rPr>
                <w:noProof/>
                <w:webHidden/>
              </w:rPr>
              <w:fldChar w:fldCharType="begin"/>
            </w:r>
            <w:r>
              <w:rPr>
                <w:noProof/>
                <w:webHidden/>
              </w:rPr>
              <w:instrText xml:space="preserve"> PAGEREF _Toc513637415 \h </w:instrText>
            </w:r>
            <w:r>
              <w:rPr>
                <w:noProof/>
                <w:webHidden/>
              </w:rPr>
            </w:r>
            <w:r>
              <w:rPr>
                <w:noProof/>
                <w:webHidden/>
              </w:rPr>
              <w:fldChar w:fldCharType="separate"/>
            </w:r>
            <w:r>
              <w:rPr>
                <w:noProof/>
                <w:webHidden/>
              </w:rPr>
              <w:t>2</w:t>
            </w:r>
            <w:r>
              <w:rPr>
                <w:noProof/>
                <w:webHidden/>
              </w:rPr>
              <w:fldChar w:fldCharType="end"/>
            </w:r>
          </w:hyperlink>
        </w:p>
        <w:p w14:paraId="1BC25B25" w14:textId="7F41FA04" w:rsidR="00970339" w:rsidRDefault="00970339">
          <w:pPr>
            <w:pStyle w:val="TOC1"/>
            <w:tabs>
              <w:tab w:val="right" w:leader="dot" w:pos="9016"/>
            </w:tabs>
            <w:rPr>
              <w:rFonts w:eastAsiaTheme="minorEastAsia"/>
              <w:noProof/>
              <w:lang w:eastAsia="en-GB"/>
            </w:rPr>
          </w:pPr>
          <w:hyperlink w:anchor="_Toc513637416" w:history="1">
            <w:r w:rsidRPr="00361AEB">
              <w:rPr>
                <w:rStyle w:val="Hyperlink"/>
                <w:noProof/>
              </w:rPr>
              <w:t>ACCESS AND NAVIGATION</w:t>
            </w:r>
            <w:r>
              <w:rPr>
                <w:noProof/>
                <w:webHidden/>
              </w:rPr>
              <w:tab/>
            </w:r>
            <w:r>
              <w:rPr>
                <w:noProof/>
                <w:webHidden/>
              </w:rPr>
              <w:fldChar w:fldCharType="begin"/>
            </w:r>
            <w:r>
              <w:rPr>
                <w:noProof/>
                <w:webHidden/>
              </w:rPr>
              <w:instrText xml:space="preserve"> PAGEREF _Toc513637416 \h </w:instrText>
            </w:r>
            <w:r>
              <w:rPr>
                <w:noProof/>
                <w:webHidden/>
              </w:rPr>
            </w:r>
            <w:r>
              <w:rPr>
                <w:noProof/>
                <w:webHidden/>
              </w:rPr>
              <w:fldChar w:fldCharType="separate"/>
            </w:r>
            <w:r>
              <w:rPr>
                <w:noProof/>
                <w:webHidden/>
              </w:rPr>
              <w:t>3</w:t>
            </w:r>
            <w:r>
              <w:rPr>
                <w:noProof/>
                <w:webHidden/>
              </w:rPr>
              <w:fldChar w:fldCharType="end"/>
            </w:r>
          </w:hyperlink>
        </w:p>
        <w:p w14:paraId="0A2F63CD" w14:textId="0D078102" w:rsidR="00970339" w:rsidRDefault="00970339">
          <w:pPr>
            <w:pStyle w:val="TOC2"/>
            <w:tabs>
              <w:tab w:val="right" w:leader="dot" w:pos="9016"/>
            </w:tabs>
            <w:rPr>
              <w:rFonts w:eastAsiaTheme="minorEastAsia"/>
              <w:noProof/>
              <w:lang w:eastAsia="en-GB"/>
            </w:rPr>
          </w:pPr>
          <w:hyperlink w:anchor="_Toc513637417" w:history="1">
            <w:r w:rsidRPr="00361AEB">
              <w:rPr>
                <w:rStyle w:val="Hyperlink"/>
                <w:noProof/>
              </w:rPr>
              <w:t>Logging on</w:t>
            </w:r>
            <w:r>
              <w:rPr>
                <w:noProof/>
                <w:webHidden/>
              </w:rPr>
              <w:tab/>
            </w:r>
            <w:r>
              <w:rPr>
                <w:noProof/>
                <w:webHidden/>
              </w:rPr>
              <w:fldChar w:fldCharType="begin"/>
            </w:r>
            <w:r>
              <w:rPr>
                <w:noProof/>
                <w:webHidden/>
              </w:rPr>
              <w:instrText xml:space="preserve"> PAGEREF _Toc513637417 \h </w:instrText>
            </w:r>
            <w:r>
              <w:rPr>
                <w:noProof/>
                <w:webHidden/>
              </w:rPr>
            </w:r>
            <w:r>
              <w:rPr>
                <w:noProof/>
                <w:webHidden/>
              </w:rPr>
              <w:fldChar w:fldCharType="separate"/>
            </w:r>
            <w:r>
              <w:rPr>
                <w:noProof/>
                <w:webHidden/>
              </w:rPr>
              <w:t>3</w:t>
            </w:r>
            <w:r>
              <w:rPr>
                <w:noProof/>
                <w:webHidden/>
              </w:rPr>
              <w:fldChar w:fldCharType="end"/>
            </w:r>
          </w:hyperlink>
        </w:p>
        <w:p w14:paraId="57145C47" w14:textId="517ADB06" w:rsidR="00970339" w:rsidRDefault="00970339">
          <w:pPr>
            <w:pStyle w:val="TOC2"/>
            <w:tabs>
              <w:tab w:val="right" w:leader="dot" w:pos="9016"/>
            </w:tabs>
            <w:rPr>
              <w:rFonts w:eastAsiaTheme="minorEastAsia"/>
              <w:noProof/>
              <w:lang w:eastAsia="en-GB"/>
            </w:rPr>
          </w:pPr>
          <w:hyperlink w:anchor="_Toc513637418" w:history="1">
            <w:r w:rsidRPr="00361AEB">
              <w:rPr>
                <w:rStyle w:val="Hyperlink"/>
                <w:noProof/>
              </w:rPr>
              <w:t>Login Screen</w:t>
            </w:r>
            <w:r>
              <w:rPr>
                <w:noProof/>
                <w:webHidden/>
              </w:rPr>
              <w:tab/>
            </w:r>
            <w:r>
              <w:rPr>
                <w:noProof/>
                <w:webHidden/>
              </w:rPr>
              <w:fldChar w:fldCharType="begin"/>
            </w:r>
            <w:r>
              <w:rPr>
                <w:noProof/>
                <w:webHidden/>
              </w:rPr>
              <w:instrText xml:space="preserve"> PAGEREF _Toc513637418 \h </w:instrText>
            </w:r>
            <w:r>
              <w:rPr>
                <w:noProof/>
                <w:webHidden/>
              </w:rPr>
            </w:r>
            <w:r>
              <w:rPr>
                <w:noProof/>
                <w:webHidden/>
              </w:rPr>
              <w:fldChar w:fldCharType="separate"/>
            </w:r>
            <w:r>
              <w:rPr>
                <w:noProof/>
                <w:webHidden/>
              </w:rPr>
              <w:t>3</w:t>
            </w:r>
            <w:r>
              <w:rPr>
                <w:noProof/>
                <w:webHidden/>
              </w:rPr>
              <w:fldChar w:fldCharType="end"/>
            </w:r>
          </w:hyperlink>
        </w:p>
        <w:p w14:paraId="43250176" w14:textId="73214B21" w:rsidR="00970339" w:rsidRDefault="00970339">
          <w:pPr>
            <w:pStyle w:val="TOC2"/>
            <w:tabs>
              <w:tab w:val="right" w:leader="dot" w:pos="9016"/>
            </w:tabs>
            <w:rPr>
              <w:rFonts w:eastAsiaTheme="minorEastAsia"/>
              <w:noProof/>
              <w:lang w:eastAsia="en-GB"/>
            </w:rPr>
          </w:pPr>
          <w:hyperlink w:anchor="_Toc513637419" w:history="1">
            <w:r w:rsidRPr="00361AEB">
              <w:rPr>
                <w:rStyle w:val="Hyperlink"/>
                <w:noProof/>
              </w:rPr>
              <w:t>Login</w:t>
            </w:r>
            <w:r>
              <w:rPr>
                <w:noProof/>
                <w:webHidden/>
              </w:rPr>
              <w:tab/>
            </w:r>
            <w:r>
              <w:rPr>
                <w:noProof/>
                <w:webHidden/>
              </w:rPr>
              <w:fldChar w:fldCharType="begin"/>
            </w:r>
            <w:r>
              <w:rPr>
                <w:noProof/>
                <w:webHidden/>
              </w:rPr>
              <w:instrText xml:space="preserve"> PAGEREF _Toc513637419 \h </w:instrText>
            </w:r>
            <w:r>
              <w:rPr>
                <w:noProof/>
                <w:webHidden/>
              </w:rPr>
            </w:r>
            <w:r>
              <w:rPr>
                <w:noProof/>
                <w:webHidden/>
              </w:rPr>
              <w:fldChar w:fldCharType="separate"/>
            </w:r>
            <w:r>
              <w:rPr>
                <w:noProof/>
                <w:webHidden/>
              </w:rPr>
              <w:t>3</w:t>
            </w:r>
            <w:r>
              <w:rPr>
                <w:noProof/>
                <w:webHidden/>
              </w:rPr>
              <w:fldChar w:fldCharType="end"/>
            </w:r>
          </w:hyperlink>
        </w:p>
        <w:p w14:paraId="7DB5D465" w14:textId="7561ABD7" w:rsidR="00970339" w:rsidRDefault="00970339">
          <w:pPr>
            <w:pStyle w:val="TOC2"/>
            <w:tabs>
              <w:tab w:val="right" w:leader="dot" w:pos="9016"/>
            </w:tabs>
            <w:rPr>
              <w:rFonts w:eastAsiaTheme="minorEastAsia"/>
              <w:noProof/>
              <w:lang w:eastAsia="en-GB"/>
            </w:rPr>
          </w:pPr>
          <w:hyperlink w:anchor="_Toc513637420" w:history="1">
            <w:r w:rsidRPr="00361AEB">
              <w:rPr>
                <w:rStyle w:val="Hyperlink"/>
                <w:noProof/>
              </w:rPr>
              <w:t>Log Out</w:t>
            </w:r>
            <w:r>
              <w:rPr>
                <w:noProof/>
                <w:webHidden/>
              </w:rPr>
              <w:tab/>
            </w:r>
            <w:r>
              <w:rPr>
                <w:noProof/>
                <w:webHidden/>
              </w:rPr>
              <w:fldChar w:fldCharType="begin"/>
            </w:r>
            <w:r>
              <w:rPr>
                <w:noProof/>
                <w:webHidden/>
              </w:rPr>
              <w:instrText xml:space="preserve"> PAGEREF _Toc513637420 \h </w:instrText>
            </w:r>
            <w:r>
              <w:rPr>
                <w:noProof/>
                <w:webHidden/>
              </w:rPr>
            </w:r>
            <w:r>
              <w:rPr>
                <w:noProof/>
                <w:webHidden/>
              </w:rPr>
              <w:fldChar w:fldCharType="separate"/>
            </w:r>
            <w:r>
              <w:rPr>
                <w:noProof/>
                <w:webHidden/>
              </w:rPr>
              <w:t>3</w:t>
            </w:r>
            <w:r>
              <w:rPr>
                <w:noProof/>
                <w:webHidden/>
              </w:rPr>
              <w:fldChar w:fldCharType="end"/>
            </w:r>
          </w:hyperlink>
        </w:p>
        <w:p w14:paraId="43A2204D" w14:textId="5385397E" w:rsidR="00970339" w:rsidRDefault="00970339">
          <w:pPr>
            <w:pStyle w:val="TOC2"/>
            <w:tabs>
              <w:tab w:val="right" w:leader="dot" w:pos="9016"/>
            </w:tabs>
            <w:rPr>
              <w:rFonts w:eastAsiaTheme="minorEastAsia"/>
              <w:noProof/>
              <w:lang w:eastAsia="en-GB"/>
            </w:rPr>
          </w:pPr>
          <w:hyperlink w:anchor="_Toc513637421" w:history="1">
            <w:r w:rsidRPr="00361AEB">
              <w:rPr>
                <w:rStyle w:val="Hyperlink"/>
                <w:noProof/>
              </w:rPr>
              <w:t>Home Page</w:t>
            </w:r>
            <w:r>
              <w:rPr>
                <w:noProof/>
                <w:webHidden/>
              </w:rPr>
              <w:tab/>
            </w:r>
            <w:r>
              <w:rPr>
                <w:noProof/>
                <w:webHidden/>
              </w:rPr>
              <w:fldChar w:fldCharType="begin"/>
            </w:r>
            <w:r>
              <w:rPr>
                <w:noProof/>
                <w:webHidden/>
              </w:rPr>
              <w:instrText xml:space="preserve"> PAGEREF _Toc513637421 \h </w:instrText>
            </w:r>
            <w:r>
              <w:rPr>
                <w:noProof/>
                <w:webHidden/>
              </w:rPr>
            </w:r>
            <w:r>
              <w:rPr>
                <w:noProof/>
                <w:webHidden/>
              </w:rPr>
              <w:fldChar w:fldCharType="separate"/>
            </w:r>
            <w:r>
              <w:rPr>
                <w:noProof/>
                <w:webHidden/>
              </w:rPr>
              <w:t>4</w:t>
            </w:r>
            <w:r>
              <w:rPr>
                <w:noProof/>
                <w:webHidden/>
              </w:rPr>
              <w:fldChar w:fldCharType="end"/>
            </w:r>
          </w:hyperlink>
        </w:p>
        <w:p w14:paraId="3DBDFC52" w14:textId="4746FC71" w:rsidR="00970339" w:rsidRDefault="00970339">
          <w:pPr>
            <w:pStyle w:val="TOC3"/>
            <w:tabs>
              <w:tab w:val="right" w:leader="dot" w:pos="9016"/>
            </w:tabs>
            <w:rPr>
              <w:rFonts w:eastAsiaTheme="minorEastAsia"/>
              <w:noProof/>
              <w:lang w:eastAsia="en-GB"/>
            </w:rPr>
          </w:pPr>
          <w:hyperlink w:anchor="_Toc513637422" w:history="1">
            <w:r w:rsidRPr="00361AEB">
              <w:rPr>
                <w:rStyle w:val="Hyperlink"/>
                <w:noProof/>
              </w:rPr>
              <w:t>Recently Viewed Items</w:t>
            </w:r>
            <w:r>
              <w:rPr>
                <w:noProof/>
                <w:webHidden/>
              </w:rPr>
              <w:tab/>
            </w:r>
            <w:r>
              <w:rPr>
                <w:noProof/>
                <w:webHidden/>
              </w:rPr>
              <w:fldChar w:fldCharType="begin"/>
            </w:r>
            <w:r>
              <w:rPr>
                <w:noProof/>
                <w:webHidden/>
              </w:rPr>
              <w:instrText xml:space="preserve"> PAGEREF _Toc513637422 \h </w:instrText>
            </w:r>
            <w:r>
              <w:rPr>
                <w:noProof/>
                <w:webHidden/>
              </w:rPr>
            </w:r>
            <w:r>
              <w:rPr>
                <w:noProof/>
                <w:webHidden/>
              </w:rPr>
              <w:fldChar w:fldCharType="separate"/>
            </w:r>
            <w:r>
              <w:rPr>
                <w:noProof/>
                <w:webHidden/>
              </w:rPr>
              <w:t>4</w:t>
            </w:r>
            <w:r>
              <w:rPr>
                <w:noProof/>
                <w:webHidden/>
              </w:rPr>
              <w:fldChar w:fldCharType="end"/>
            </w:r>
          </w:hyperlink>
        </w:p>
        <w:p w14:paraId="3C85A12B" w14:textId="29B2E2F0" w:rsidR="00970339" w:rsidRDefault="00970339">
          <w:pPr>
            <w:pStyle w:val="TOC3"/>
            <w:tabs>
              <w:tab w:val="right" w:leader="dot" w:pos="9016"/>
            </w:tabs>
            <w:rPr>
              <w:rFonts w:eastAsiaTheme="minorEastAsia"/>
              <w:noProof/>
              <w:lang w:eastAsia="en-GB"/>
            </w:rPr>
          </w:pPr>
          <w:hyperlink w:anchor="_Toc513637423" w:history="1">
            <w:r w:rsidRPr="00361AEB">
              <w:rPr>
                <w:rStyle w:val="Hyperlink"/>
                <w:noProof/>
              </w:rPr>
              <w:t>Popular Resources</w:t>
            </w:r>
            <w:r>
              <w:rPr>
                <w:noProof/>
                <w:webHidden/>
              </w:rPr>
              <w:tab/>
            </w:r>
            <w:r>
              <w:rPr>
                <w:noProof/>
                <w:webHidden/>
              </w:rPr>
              <w:fldChar w:fldCharType="begin"/>
            </w:r>
            <w:r>
              <w:rPr>
                <w:noProof/>
                <w:webHidden/>
              </w:rPr>
              <w:instrText xml:space="preserve"> PAGEREF _Toc513637423 \h </w:instrText>
            </w:r>
            <w:r>
              <w:rPr>
                <w:noProof/>
                <w:webHidden/>
              </w:rPr>
            </w:r>
            <w:r>
              <w:rPr>
                <w:noProof/>
                <w:webHidden/>
              </w:rPr>
              <w:fldChar w:fldCharType="separate"/>
            </w:r>
            <w:r>
              <w:rPr>
                <w:noProof/>
                <w:webHidden/>
              </w:rPr>
              <w:t>4</w:t>
            </w:r>
            <w:r>
              <w:rPr>
                <w:noProof/>
                <w:webHidden/>
              </w:rPr>
              <w:fldChar w:fldCharType="end"/>
            </w:r>
          </w:hyperlink>
        </w:p>
        <w:p w14:paraId="6D84BE1E" w14:textId="31F237C4" w:rsidR="00970339" w:rsidRDefault="00970339">
          <w:pPr>
            <w:pStyle w:val="TOC3"/>
            <w:tabs>
              <w:tab w:val="right" w:leader="dot" w:pos="9016"/>
            </w:tabs>
            <w:rPr>
              <w:rFonts w:eastAsiaTheme="minorEastAsia"/>
              <w:noProof/>
              <w:lang w:eastAsia="en-GB"/>
            </w:rPr>
          </w:pPr>
          <w:hyperlink w:anchor="_Toc513637424" w:history="1">
            <w:r w:rsidRPr="00361AEB">
              <w:rPr>
                <w:rStyle w:val="Hyperlink"/>
                <w:noProof/>
              </w:rPr>
              <w:t>Ad Hoc View/Reports/Dashboards</w:t>
            </w:r>
            <w:r>
              <w:rPr>
                <w:noProof/>
                <w:webHidden/>
              </w:rPr>
              <w:tab/>
            </w:r>
            <w:r>
              <w:rPr>
                <w:noProof/>
                <w:webHidden/>
              </w:rPr>
              <w:fldChar w:fldCharType="begin"/>
            </w:r>
            <w:r>
              <w:rPr>
                <w:noProof/>
                <w:webHidden/>
              </w:rPr>
              <w:instrText xml:space="preserve"> PAGEREF _Toc513637424 \h </w:instrText>
            </w:r>
            <w:r>
              <w:rPr>
                <w:noProof/>
                <w:webHidden/>
              </w:rPr>
            </w:r>
            <w:r>
              <w:rPr>
                <w:noProof/>
                <w:webHidden/>
              </w:rPr>
              <w:fldChar w:fldCharType="separate"/>
            </w:r>
            <w:r>
              <w:rPr>
                <w:noProof/>
                <w:webHidden/>
              </w:rPr>
              <w:t>4</w:t>
            </w:r>
            <w:r>
              <w:rPr>
                <w:noProof/>
                <w:webHidden/>
              </w:rPr>
              <w:fldChar w:fldCharType="end"/>
            </w:r>
          </w:hyperlink>
        </w:p>
        <w:p w14:paraId="187E7A64" w14:textId="6EF124BB" w:rsidR="00970339" w:rsidRDefault="00970339">
          <w:pPr>
            <w:pStyle w:val="TOC2"/>
            <w:tabs>
              <w:tab w:val="right" w:leader="dot" w:pos="9016"/>
            </w:tabs>
            <w:rPr>
              <w:rFonts w:eastAsiaTheme="minorEastAsia"/>
              <w:noProof/>
              <w:lang w:eastAsia="en-GB"/>
            </w:rPr>
          </w:pPr>
          <w:hyperlink w:anchor="_Toc513637425" w:history="1">
            <w:r w:rsidRPr="00361AEB">
              <w:rPr>
                <w:rStyle w:val="Hyperlink"/>
                <w:noProof/>
              </w:rPr>
              <w:t>Toolbar</w:t>
            </w:r>
            <w:r>
              <w:rPr>
                <w:noProof/>
                <w:webHidden/>
              </w:rPr>
              <w:tab/>
            </w:r>
            <w:r>
              <w:rPr>
                <w:noProof/>
                <w:webHidden/>
              </w:rPr>
              <w:fldChar w:fldCharType="begin"/>
            </w:r>
            <w:r>
              <w:rPr>
                <w:noProof/>
                <w:webHidden/>
              </w:rPr>
              <w:instrText xml:space="preserve"> PAGEREF _Toc513637425 \h </w:instrText>
            </w:r>
            <w:r>
              <w:rPr>
                <w:noProof/>
                <w:webHidden/>
              </w:rPr>
            </w:r>
            <w:r>
              <w:rPr>
                <w:noProof/>
                <w:webHidden/>
              </w:rPr>
              <w:fldChar w:fldCharType="separate"/>
            </w:r>
            <w:r>
              <w:rPr>
                <w:noProof/>
                <w:webHidden/>
              </w:rPr>
              <w:t>4</w:t>
            </w:r>
            <w:r>
              <w:rPr>
                <w:noProof/>
                <w:webHidden/>
              </w:rPr>
              <w:fldChar w:fldCharType="end"/>
            </w:r>
          </w:hyperlink>
        </w:p>
        <w:p w14:paraId="4729FA9C" w14:textId="12BE776B" w:rsidR="00970339" w:rsidRDefault="00970339">
          <w:pPr>
            <w:pStyle w:val="TOC1"/>
            <w:tabs>
              <w:tab w:val="right" w:leader="dot" w:pos="9016"/>
            </w:tabs>
            <w:rPr>
              <w:rFonts w:eastAsiaTheme="minorEastAsia"/>
              <w:noProof/>
              <w:lang w:eastAsia="en-GB"/>
            </w:rPr>
          </w:pPr>
          <w:hyperlink w:anchor="_Toc513637426" w:history="1">
            <w:r w:rsidRPr="00361AEB">
              <w:rPr>
                <w:rStyle w:val="Hyperlink"/>
                <w:noProof/>
              </w:rPr>
              <w:t>RUN A REPORT</w:t>
            </w:r>
            <w:r>
              <w:rPr>
                <w:noProof/>
                <w:webHidden/>
              </w:rPr>
              <w:tab/>
            </w:r>
            <w:r>
              <w:rPr>
                <w:noProof/>
                <w:webHidden/>
              </w:rPr>
              <w:fldChar w:fldCharType="begin"/>
            </w:r>
            <w:r>
              <w:rPr>
                <w:noProof/>
                <w:webHidden/>
              </w:rPr>
              <w:instrText xml:space="preserve"> PAGEREF _Toc513637426 \h </w:instrText>
            </w:r>
            <w:r>
              <w:rPr>
                <w:noProof/>
                <w:webHidden/>
              </w:rPr>
            </w:r>
            <w:r>
              <w:rPr>
                <w:noProof/>
                <w:webHidden/>
              </w:rPr>
              <w:fldChar w:fldCharType="separate"/>
            </w:r>
            <w:r>
              <w:rPr>
                <w:noProof/>
                <w:webHidden/>
              </w:rPr>
              <w:t>5</w:t>
            </w:r>
            <w:r>
              <w:rPr>
                <w:noProof/>
                <w:webHidden/>
              </w:rPr>
              <w:fldChar w:fldCharType="end"/>
            </w:r>
          </w:hyperlink>
        </w:p>
        <w:p w14:paraId="308019ED" w14:textId="17FC9F6F" w:rsidR="00970339" w:rsidRDefault="00970339">
          <w:pPr>
            <w:pStyle w:val="TOC2"/>
            <w:tabs>
              <w:tab w:val="right" w:leader="dot" w:pos="9016"/>
            </w:tabs>
            <w:rPr>
              <w:rFonts w:eastAsiaTheme="minorEastAsia"/>
              <w:noProof/>
              <w:lang w:eastAsia="en-GB"/>
            </w:rPr>
          </w:pPr>
          <w:hyperlink w:anchor="_Toc513637427" w:history="1">
            <w:r w:rsidRPr="00361AEB">
              <w:rPr>
                <w:rStyle w:val="Hyperlink"/>
                <w:noProof/>
              </w:rPr>
              <w:t>Access a report</w:t>
            </w:r>
            <w:r>
              <w:rPr>
                <w:noProof/>
                <w:webHidden/>
              </w:rPr>
              <w:tab/>
            </w:r>
            <w:r>
              <w:rPr>
                <w:noProof/>
                <w:webHidden/>
              </w:rPr>
              <w:fldChar w:fldCharType="begin"/>
            </w:r>
            <w:r>
              <w:rPr>
                <w:noProof/>
                <w:webHidden/>
              </w:rPr>
              <w:instrText xml:space="preserve"> PAGEREF _Toc513637427 \h </w:instrText>
            </w:r>
            <w:r>
              <w:rPr>
                <w:noProof/>
                <w:webHidden/>
              </w:rPr>
            </w:r>
            <w:r>
              <w:rPr>
                <w:noProof/>
                <w:webHidden/>
              </w:rPr>
              <w:fldChar w:fldCharType="separate"/>
            </w:r>
            <w:r>
              <w:rPr>
                <w:noProof/>
                <w:webHidden/>
              </w:rPr>
              <w:t>5</w:t>
            </w:r>
            <w:r>
              <w:rPr>
                <w:noProof/>
                <w:webHidden/>
              </w:rPr>
              <w:fldChar w:fldCharType="end"/>
            </w:r>
          </w:hyperlink>
        </w:p>
        <w:p w14:paraId="3D6F581D" w14:textId="3944D176" w:rsidR="00970339" w:rsidRDefault="00970339">
          <w:pPr>
            <w:pStyle w:val="TOC2"/>
            <w:tabs>
              <w:tab w:val="right" w:leader="dot" w:pos="9016"/>
            </w:tabs>
            <w:rPr>
              <w:rFonts w:eastAsiaTheme="minorEastAsia"/>
              <w:noProof/>
              <w:lang w:eastAsia="en-GB"/>
            </w:rPr>
          </w:pPr>
          <w:hyperlink w:anchor="_Toc513637428" w:history="1">
            <w:r w:rsidRPr="00361AEB">
              <w:rPr>
                <w:rStyle w:val="Hyperlink"/>
                <w:noProof/>
              </w:rPr>
              <w:t>To run a report</w:t>
            </w:r>
            <w:r>
              <w:rPr>
                <w:noProof/>
                <w:webHidden/>
              </w:rPr>
              <w:tab/>
            </w:r>
            <w:r>
              <w:rPr>
                <w:noProof/>
                <w:webHidden/>
              </w:rPr>
              <w:fldChar w:fldCharType="begin"/>
            </w:r>
            <w:r>
              <w:rPr>
                <w:noProof/>
                <w:webHidden/>
              </w:rPr>
              <w:instrText xml:space="preserve"> PAGEREF _Toc513637428 \h </w:instrText>
            </w:r>
            <w:r>
              <w:rPr>
                <w:noProof/>
                <w:webHidden/>
              </w:rPr>
            </w:r>
            <w:r>
              <w:rPr>
                <w:noProof/>
                <w:webHidden/>
              </w:rPr>
              <w:fldChar w:fldCharType="separate"/>
            </w:r>
            <w:r>
              <w:rPr>
                <w:noProof/>
                <w:webHidden/>
              </w:rPr>
              <w:t>5</w:t>
            </w:r>
            <w:r>
              <w:rPr>
                <w:noProof/>
                <w:webHidden/>
              </w:rPr>
              <w:fldChar w:fldCharType="end"/>
            </w:r>
          </w:hyperlink>
        </w:p>
        <w:p w14:paraId="73942128" w14:textId="23F5F130" w:rsidR="00970339" w:rsidRDefault="00970339">
          <w:pPr>
            <w:pStyle w:val="TOC3"/>
            <w:tabs>
              <w:tab w:val="right" w:leader="dot" w:pos="9016"/>
            </w:tabs>
            <w:rPr>
              <w:rFonts w:eastAsiaTheme="minorEastAsia"/>
              <w:noProof/>
              <w:lang w:eastAsia="en-GB"/>
            </w:rPr>
          </w:pPr>
          <w:hyperlink w:anchor="_Toc513637429" w:history="1">
            <w:r w:rsidRPr="00361AEB">
              <w:rPr>
                <w:rStyle w:val="Hyperlink"/>
                <w:noProof/>
              </w:rPr>
              <w:t>Example report parameters</w:t>
            </w:r>
            <w:r>
              <w:rPr>
                <w:noProof/>
                <w:webHidden/>
              </w:rPr>
              <w:tab/>
            </w:r>
            <w:r>
              <w:rPr>
                <w:noProof/>
                <w:webHidden/>
              </w:rPr>
              <w:fldChar w:fldCharType="begin"/>
            </w:r>
            <w:r>
              <w:rPr>
                <w:noProof/>
                <w:webHidden/>
              </w:rPr>
              <w:instrText xml:space="preserve"> PAGEREF _Toc513637429 \h </w:instrText>
            </w:r>
            <w:r>
              <w:rPr>
                <w:noProof/>
                <w:webHidden/>
              </w:rPr>
            </w:r>
            <w:r>
              <w:rPr>
                <w:noProof/>
                <w:webHidden/>
              </w:rPr>
              <w:fldChar w:fldCharType="separate"/>
            </w:r>
            <w:r>
              <w:rPr>
                <w:noProof/>
                <w:webHidden/>
              </w:rPr>
              <w:t>6</w:t>
            </w:r>
            <w:r>
              <w:rPr>
                <w:noProof/>
                <w:webHidden/>
              </w:rPr>
              <w:fldChar w:fldCharType="end"/>
            </w:r>
          </w:hyperlink>
        </w:p>
        <w:p w14:paraId="14C8E675" w14:textId="250E7364" w:rsidR="00970339" w:rsidRDefault="00970339">
          <w:pPr>
            <w:pStyle w:val="TOC2"/>
            <w:tabs>
              <w:tab w:val="right" w:leader="dot" w:pos="9016"/>
            </w:tabs>
            <w:rPr>
              <w:rFonts w:eastAsiaTheme="minorEastAsia"/>
              <w:noProof/>
              <w:lang w:eastAsia="en-GB"/>
            </w:rPr>
          </w:pPr>
          <w:hyperlink w:anchor="_Toc513637430" w:history="1">
            <w:r w:rsidRPr="00361AEB">
              <w:rPr>
                <w:rStyle w:val="Hyperlink"/>
                <w:noProof/>
              </w:rPr>
              <w:t>Report Output</w:t>
            </w:r>
            <w:r>
              <w:rPr>
                <w:noProof/>
                <w:webHidden/>
              </w:rPr>
              <w:tab/>
            </w:r>
            <w:r>
              <w:rPr>
                <w:noProof/>
                <w:webHidden/>
              </w:rPr>
              <w:fldChar w:fldCharType="begin"/>
            </w:r>
            <w:r>
              <w:rPr>
                <w:noProof/>
                <w:webHidden/>
              </w:rPr>
              <w:instrText xml:space="preserve"> PAGEREF _Toc513637430 \h </w:instrText>
            </w:r>
            <w:r>
              <w:rPr>
                <w:noProof/>
                <w:webHidden/>
              </w:rPr>
            </w:r>
            <w:r>
              <w:rPr>
                <w:noProof/>
                <w:webHidden/>
              </w:rPr>
              <w:fldChar w:fldCharType="separate"/>
            </w:r>
            <w:r>
              <w:rPr>
                <w:noProof/>
                <w:webHidden/>
              </w:rPr>
              <w:t>6</w:t>
            </w:r>
            <w:r>
              <w:rPr>
                <w:noProof/>
                <w:webHidden/>
              </w:rPr>
              <w:fldChar w:fldCharType="end"/>
            </w:r>
          </w:hyperlink>
        </w:p>
        <w:p w14:paraId="7A3DD1C5" w14:textId="0EABCD6B" w:rsidR="00970339" w:rsidRDefault="00970339">
          <w:pPr>
            <w:pStyle w:val="TOC2"/>
            <w:tabs>
              <w:tab w:val="right" w:leader="dot" w:pos="9016"/>
            </w:tabs>
            <w:rPr>
              <w:rFonts w:eastAsiaTheme="minorEastAsia"/>
              <w:noProof/>
              <w:lang w:eastAsia="en-GB"/>
            </w:rPr>
          </w:pPr>
          <w:hyperlink w:anchor="_Toc513637431" w:history="1">
            <w:r w:rsidRPr="00361AEB">
              <w:rPr>
                <w:rStyle w:val="Hyperlink"/>
                <w:noProof/>
              </w:rPr>
              <w:t>Change report parameters</w:t>
            </w:r>
            <w:r>
              <w:rPr>
                <w:noProof/>
                <w:webHidden/>
              </w:rPr>
              <w:tab/>
            </w:r>
            <w:r>
              <w:rPr>
                <w:noProof/>
                <w:webHidden/>
              </w:rPr>
              <w:fldChar w:fldCharType="begin"/>
            </w:r>
            <w:r>
              <w:rPr>
                <w:noProof/>
                <w:webHidden/>
              </w:rPr>
              <w:instrText xml:space="preserve"> PAGEREF _Toc513637431 \h </w:instrText>
            </w:r>
            <w:r>
              <w:rPr>
                <w:noProof/>
                <w:webHidden/>
              </w:rPr>
            </w:r>
            <w:r>
              <w:rPr>
                <w:noProof/>
                <w:webHidden/>
              </w:rPr>
              <w:fldChar w:fldCharType="separate"/>
            </w:r>
            <w:r>
              <w:rPr>
                <w:noProof/>
                <w:webHidden/>
              </w:rPr>
              <w:t>6</w:t>
            </w:r>
            <w:r>
              <w:rPr>
                <w:noProof/>
                <w:webHidden/>
              </w:rPr>
              <w:fldChar w:fldCharType="end"/>
            </w:r>
          </w:hyperlink>
        </w:p>
        <w:p w14:paraId="30A56668" w14:textId="4E7F5291" w:rsidR="00970339" w:rsidRDefault="00970339">
          <w:pPr>
            <w:pStyle w:val="TOC2"/>
            <w:tabs>
              <w:tab w:val="right" w:leader="dot" w:pos="9016"/>
            </w:tabs>
            <w:rPr>
              <w:rFonts w:eastAsiaTheme="minorEastAsia"/>
              <w:noProof/>
              <w:lang w:eastAsia="en-GB"/>
            </w:rPr>
          </w:pPr>
          <w:hyperlink w:anchor="_Toc513637432" w:history="1">
            <w:r w:rsidRPr="00361AEB">
              <w:rPr>
                <w:rStyle w:val="Hyperlink"/>
                <w:noProof/>
              </w:rPr>
              <w:t>Return to Library</w:t>
            </w:r>
            <w:r>
              <w:rPr>
                <w:noProof/>
                <w:webHidden/>
              </w:rPr>
              <w:tab/>
            </w:r>
            <w:r>
              <w:rPr>
                <w:noProof/>
                <w:webHidden/>
              </w:rPr>
              <w:fldChar w:fldCharType="begin"/>
            </w:r>
            <w:r>
              <w:rPr>
                <w:noProof/>
                <w:webHidden/>
              </w:rPr>
              <w:instrText xml:space="preserve"> PAGEREF _Toc513637432 \h </w:instrText>
            </w:r>
            <w:r>
              <w:rPr>
                <w:noProof/>
                <w:webHidden/>
              </w:rPr>
            </w:r>
            <w:r>
              <w:rPr>
                <w:noProof/>
                <w:webHidden/>
              </w:rPr>
              <w:fldChar w:fldCharType="separate"/>
            </w:r>
            <w:r>
              <w:rPr>
                <w:noProof/>
                <w:webHidden/>
              </w:rPr>
              <w:t>7</w:t>
            </w:r>
            <w:r>
              <w:rPr>
                <w:noProof/>
                <w:webHidden/>
              </w:rPr>
              <w:fldChar w:fldCharType="end"/>
            </w:r>
          </w:hyperlink>
        </w:p>
        <w:p w14:paraId="545676BA" w14:textId="48852E45" w:rsidR="00970339" w:rsidRDefault="00970339">
          <w:pPr>
            <w:pStyle w:val="TOC2"/>
            <w:tabs>
              <w:tab w:val="right" w:leader="dot" w:pos="9016"/>
            </w:tabs>
            <w:rPr>
              <w:rFonts w:eastAsiaTheme="minorEastAsia"/>
              <w:noProof/>
              <w:lang w:eastAsia="en-GB"/>
            </w:rPr>
          </w:pPr>
          <w:hyperlink w:anchor="_Toc513637433" w:history="1">
            <w:r w:rsidRPr="00361AEB">
              <w:rPr>
                <w:rStyle w:val="Hyperlink"/>
                <w:noProof/>
              </w:rPr>
              <w:t>Export report</w:t>
            </w:r>
            <w:r>
              <w:rPr>
                <w:noProof/>
                <w:webHidden/>
              </w:rPr>
              <w:tab/>
            </w:r>
            <w:r>
              <w:rPr>
                <w:noProof/>
                <w:webHidden/>
              </w:rPr>
              <w:fldChar w:fldCharType="begin"/>
            </w:r>
            <w:r>
              <w:rPr>
                <w:noProof/>
                <w:webHidden/>
              </w:rPr>
              <w:instrText xml:space="preserve"> PAGEREF _Toc513637433 \h </w:instrText>
            </w:r>
            <w:r>
              <w:rPr>
                <w:noProof/>
                <w:webHidden/>
              </w:rPr>
            </w:r>
            <w:r>
              <w:rPr>
                <w:noProof/>
                <w:webHidden/>
              </w:rPr>
              <w:fldChar w:fldCharType="separate"/>
            </w:r>
            <w:r>
              <w:rPr>
                <w:noProof/>
                <w:webHidden/>
              </w:rPr>
              <w:t>7</w:t>
            </w:r>
            <w:r>
              <w:rPr>
                <w:noProof/>
                <w:webHidden/>
              </w:rPr>
              <w:fldChar w:fldCharType="end"/>
            </w:r>
          </w:hyperlink>
        </w:p>
        <w:p w14:paraId="14159A56" w14:textId="25D7ED50" w:rsidR="00970339" w:rsidRDefault="00970339">
          <w:pPr>
            <w:pStyle w:val="TOC1"/>
            <w:tabs>
              <w:tab w:val="right" w:leader="dot" w:pos="9016"/>
            </w:tabs>
            <w:rPr>
              <w:rFonts w:eastAsiaTheme="minorEastAsia"/>
              <w:noProof/>
              <w:lang w:eastAsia="en-GB"/>
            </w:rPr>
          </w:pPr>
          <w:hyperlink w:anchor="_Toc513637434" w:history="1">
            <w:r w:rsidRPr="00361AEB">
              <w:rPr>
                <w:rStyle w:val="Hyperlink"/>
                <w:noProof/>
              </w:rPr>
              <w:t>E5 REPORTS</w:t>
            </w:r>
            <w:r>
              <w:rPr>
                <w:noProof/>
                <w:webHidden/>
              </w:rPr>
              <w:tab/>
            </w:r>
            <w:r>
              <w:rPr>
                <w:noProof/>
                <w:webHidden/>
              </w:rPr>
              <w:fldChar w:fldCharType="begin"/>
            </w:r>
            <w:r>
              <w:rPr>
                <w:noProof/>
                <w:webHidden/>
              </w:rPr>
              <w:instrText xml:space="preserve"> PAGEREF _Toc513637434 \h </w:instrText>
            </w:r>
            <w:r>
              <w:rPr>
                <w:noProof/>
                <w:webHidden/>
              </w:rPr>
            </w:r>
            <w:r>
              <w:rPr>
                <w:noProof/>
                <w:webHidden/>
              </w:rPr>
              <w:fldChar w:fldCharType="separate"/>
            </w:r>
            <w:r>
              <w:rPr>
                <w:noProof/>
                <w:webHidden/>
              </w:rPr>
              <w:t>8</w:t>
            </w:r>
            <w:r>
              <w:rPr>
                <w:noProof/>
                <w:webHidden/>
              </w:rPr>
              <w:fldChar w:fldCharType="end"/>
            </w:r>
          </w:hyperlink>
        </w:p>
        <w:p w14:paraId="1BCE83C6" w14:textId="325E6056" w:rsidR="00970339" w:rsidRDefault="00970339">
          <w:pPr>
            <w:pStyle w:val="TOC2"/>
            <w:tabs>
              <w:tab w:val="right" w:leader="dot" w:pos="9016"/>
            </w:tabs>
            <w:rPr>
              <w:rFonts w:eastAsiaTheme="minorEastAsia"/>
              <w:noProof/>
              <w:lang w:eastAsia="en-GB"/>
            </w:rPr>
          </w:pPr>
          <w:hyperlink w:anchor="_Toc513637435" w:history="1">
            <w:r w:rsidRPr="00361AEB">
              <w:rPr>
                <w:rStyle w:val="Hyperlink"/>
                <w:noProof/>
              </w:rPr>
              <w:t>Access reports</w:t>
            </w:r>
            <w:r>
              <w:rPr>
                <w:noProof/>
                <w:webHidden/>
              </w:rPr>
              <w:tab/>
            </w:r>
            <w:r>
              <w:rPr>
                <w:noProof/>
                <w:webHidden/>
              </w:rPr>
              <w:fldChar w:fldCharType="begin"/>
            </w:r>
            <w:r>
              <w:rPr>
                <w:noProof/>
                <w:webHidden/>
              </w:rPr>
              <w:instrText xml:space="preserve"> PAGEREF _Toc513637435 \h </w:instrText>
            </w:r>
            <w:r>
              <w:rPr>
                <w:noProof/>
                <w:webHidden/>
              </w:rPr>
            </w:r>
            <w:r>
              <w:rPr>
                <w:noProof/>
                <w:webHidden/>
              </w:rPr>
              <w:fldChar w:fldCharType="separate"/>
            </w:r>
            <w:r>
              <w:rPr>
                <w:noProof/>
                <w:webHidden/>
              </w:rPr>
              <w:t>8</w:t>
            </w:r>
            <w:r>
              <w:rPr>
                <w:noProof/>
                <w:webHidden/>
              </w:rPr>
              <w:fldChar w:fldCharType="end"/>
            </w:r>
          </w:hyperlink>
        </w:p>
        <w:p w14:paraId="5CA2150D" w14:textId="15AE3CAB" w:rsidR="00970339" w:rsidRDefault="00970339">
          <w:pPr>
            <w:pStyle w:val="TOC3"/>
            <w:tabs>
              <w:tab w:val="right" w:leader="dot" w:pos="9016"/>
            </w:tabs>
            <w:rPr>
              <w:rFonts w:eastAsiaTheme="minorEastAsia"/>
              <w:noProof/>
              <w:lang w:eastAsia="en-GB"/>
            </w:rPr>
          </w:pPr>
          <w:hyperlink w:anchor="_Toc513637436" w:history="1">
            <w:r w:rsidRPr="00361AEB">
              <w:rPr>
                <w:rStyle w:val="Hyperlink"/>
                <w:noProof/>
              </w:rPr>
              <w:t>Navigation</w:t>
            </w:r>
            <w:r>
              <w:rPr>
                <w:noProof/>
                <w:webHidden/>
              </w:rPr>
              <w:tab/>
            </w:r>
            <w:r>
              <w:rPr>
                <w:noProof/>
                <w:webHidden/>
              </w:rPr>
              <w:fldChar w:fldCharType="begin"/>
            </w:r>
            <w:r>
              <w:rPr>
                <w:noProof/>
                <w:webHidden/>
              </w:rPr>
              <w:instrText xml:space="preserve"> PAGEREF _Toc513637436 \h </w:instrText>
            </w:r>
            <w:r>
              <w:rPr>
                <w:noProof/>
                <w:webHidden/>
              </w:rPr>
            </w:r>
            <w:r>
              <w:rPr>
                <w:noProof/>
                <w:webHidden/>
              </w:rPr>
              <w:fldChar w:fldCharType="separate"/>
            </w:r>
            <w:r>
              <w:rPr>
                <w:noProof/>
                <w:webHidden/>
              </w:rPr>
              <w:t>8</w:t>
            </w:r>
            <w:r>
              <w:rPr>
                <w:noProof/>
                <w:webHidden/>
              </w:rPr>
              <w:fldChar w:fldCharType="end"/>
            </w:r>
          </w:hyperlink>
        </w:p>
        <w:p w14:paraId="510E708F" w14:textId="7A5CD2FA" w:rsidR="00970339" w:rsidRDefault="00970339">
          <w:pPr>
            <w:pStyle w:val="TOC3"/>
            <w:tabs>
              <w:tab w:val="right" w:leader="dot" w:pos="9016"/>
            </w:tabs>
            <w:rPr>
              <w:rFonts w:eastAsiaTheme="minorEastAsia"/>
              <w:noProof/>
              <w:lang w:eastAsia="en-GB"/>
            </w:rPr>
          </w:pPr>
          <w:hyperlink w:anchor="_Toc513637437" w:history="1">
            <w:r w:rsidRPr="00361AEB">
              <w:rPr>
                <w:rStyle w:val="Hyperlink"/>
                <w:noProof/>
              </w:rPr>
              <w:t>Reports</w:t>
            </w:r>
            <w:r>
              <w:rPr>
                <w:noProof/>
                <w:webHidden/>
              </w:rPr>
              <w:tab/>
            </w:r>
            <w:r>
              <w:rPr>
                <w:noProof/>
                <w:webHidden/>
              </w:rPr>
              <w:fldChar w:fldCharType="begin"/>
            </w:r>
            <w:r>
              <w:rPr>
                <w:noProof/>
                <w:webHidden/>
              </w:rPr>
              <w:instrText xml:space="preserve"> PAGEREF _Toc513637437 \h </w:instrText>
            </w:r>
            <w:r>
              <w:rPr>
                <w:noProof/>
                <w:webHidden/>
              </w:rPr>
            </w:r>
            <w:r>
              <w:rPr>
                <w:noProof/>
                <w:webHidden/>
              </w:rPr>
              <w:fldChar w:fldCharType="separate"/>
            </w:r>
            <w:r>
              <w:rPr>
                <w:noProof/>
                <w:webHidden/>
              </w:rPr>
              <w:t>8</w:t>
            </w:r>
            <w:r>
              <w:rPr>
                <w:noProof/>
                <w:webHidden/>
              </w:rPr>
              <w:fldChar w:fldCharType="end"/>
            </w:r>
          </w:hyperlink>
        </w:p>
        <w:p w14:paraId="3200F9D0" w14:textId="5038642A" w:rsidR="00970339" w:rsidRDefault="00970339">
          <w:pPr>
            <w:pStyle w:val="TOC2"/>
            <w:tabs>
              <w:tab w:val="right" w:leader="dot" w:pos="9016"/>
            </w:tabs>
            <w:rPr>
              <w:rFonts w:eastAsiaTheme="minorEastAsia"/>
              <w:noProof/>
              <w:lang w:eastAsia="en-GB"/>
            </w:rPr>
          </w:pPr>
          <w:hyperlink w:anchor="_Toc513637438" w:history="1">
            <w:r w:rsidRPr="00361AEB">
              <w:rPr>
                <w:rStyle w:val="Hyperlink"/>
                <w:noProof/>
              </w:rPr>
              <w:t>Run an E5 report</w:t>
            </w:r>
            <w:r>
              <w:rPr>
                <w:noProof/>
                <w:webHidden/>
              </w:rPr>
              <w:tab/>
            </w:r>
            <w:r>
              <w:rPr>
                <w:noProof/>
                <w:webHidden/>
              </w:rPr>
              <w:fldChar w:fldCharType="begin"/>
            </w:r>
            <w:r>
              <w:rPr>
                <w:noProof/>
                <w:webHidden/>
              </w:rPr>
              <w:instrText xml:space="preserve"> PAGEREF _Toc513637438 \h </w:instrText>
            </w:r>
            <w:r>
              <w:rPr>
                <w:noProof/>
                <w:webHidden/>
              </w:rPr>
            </w:r>
            <w:r>
              <w:rPr>
                <w:noProof/>
                <w:webHidden/>
              </w:rPr>
              <w:fldChar w:fldCharType="separate"/>
            </w:r>
            <w:r>
              <w:rPr>
                <w:noProof/>
                <w:webHidden/>
              </w:rPr>
              <w:t>9</w:t>
            </w:r>
            <w:r>
              <w:rPr>
                <w:noProof/>
                <w:webHidden/>
              </w:rPr>
              <w:fldChar w:fldCharType="end"/>
            </w:r>
          </w:hyperlink>
        </w:p>
        <w:p w14:paraId="6A7C6E90" w14:textId="14C8C1F5" w:rsidR="00970339" w:rsidRDefault="00970339">
          <w:pPr>
            <w:pStyle w:val="TOC3"/>
            <w:tabs>
              <w:tab w:val="right" w:leader="dot" w:pos="9016"/>
            </w:tabs>
            <w:rPr>
              <w:rFonts w:eastAsiaTheme="minorEastAsia"/>
              <w:noProof/>
              <w:lang w:eastAsia="en-GB"/>
            </w:rPr>
          </w:pPr>
          <w:hyperlink w:anchor="_Toc513637439" w:history="1">
            <w:r w:rsidRPr="00361AEB">
              <w:rPr>
                <w:rStyle w:val="Hyperlink"/>
                <w:noProof/>
              </w:rPr>
              <w:t>Example report parameters</w:t>
            </w:r>
            <w:r>
              <w:rPr>
                <w:noProof/>
                <w:webHidden/>
              </w:rPr>
              <w:tab/>
            </w:r>
            <w:r>
              <w:rPr>
                <w:noProof/>
                <w:webHidden/>
              </w:rPr>
              <w:fldChar w:fldCharType="begin"/>
            </w:r>
            <w:r>
              <w:rPr>
                <w:noProof/>
                <w:webHidden/>
              </w:rPr>
              <w:instrText xml:space="preserve"> PAGEREF _Toc513637439 \h </w:instrText>
            </w:r>
            <w:r>
              <w:rPr>
                <w:noProof/>
                <w:webHidden/>
              </w:rPr>
            </w:r>
            <w:r>
              <w:rPr>
                <w:noProof/>
                <w:webHidden/>
              </w:rPr>
              <w:fldChar w:fldCharType="separate"/>
            </w:r>
            <w:r>
              <w:rPr>
                <w:noProof/>
                <w:webHidden/>
              </w:rPr>
              <w:t>9</w:t>
            </w:r>
            <w:r>
              <w:rPr>
                <w:noProof/>
                <w:webHidden/>
              </w:rPr>
              <w:fldChar w:fldCharType="end"/>
            </w:r>
          </w:hyperlink>
        </w:p>
        <w:p w14:paraId="42AA6786" w14:textId="617E130D" w:rsidR="00970339" w:rsidRDefault="00970339">
          <w:pPr>
            <w:pStyle w:val="TOC2"/>
            <w:tabs>
              <w:tab w:val="right" w:leader="dot" w:pos="9016"/>
            </w:tabs>
            <w:rPr>
              <w:rFonts w:eastAsiaTheme="minorEastAsia"/>
              <w:noProof/>
              <w:lang w:eastAsia="en-GB"/>
            </w:rPr>
          </w:pPr>
          <w:hyperlink w:anchor="_Toc513637440" w:history="1">
            <w:r w:rsidRPr="00361AEB">
              <w:rPr>
                <w:rStyle w:val="Hyperlink"/>
                <w:noProof/>
                <w:lang w:eastAsia="en-GB"/>
              </w:rPr>
              <w:t>Report Output</w:t>
            </w:r>
            <w:r>
              <w:rPr>
                <w:noProof/>
                <w:webHidden/>
              </w:rPr>
              <w:tab/>
            </w:r>
            <w:r>
              <w:rPr>
                <w:noProof/>
                <w:webHidden/>
              </w:rPr>
              <w:fldChar w:fldCharType="begin"/>
            </w:r>
            <w:r>
              <w:rPr>
                <w:noProof/>
                <w:webHidden/>
              </w:rPr>
              <w:instrText xml:space="preserve"> PAGEREF _Toc513637440 \h </w:instrText>
            </w:r>
            <w:r>
              <w:rPr>
                <w:noProof/>
                <w:webHidden/>
              </w:rPr>
            </w:r>
            <w:r>
              <w:rPr>
                <w:noProof/>
                <w:webHidden/>
              </w:rPr>
              <w:fldChar w:fldCharType="separate"/>
            </w:r>
            <w:r>
              <w:rPr>
                <w:noProof/>
                <w:webHidden/>
              </w:rPr>
              <w:t>9</w:t>
            </w:r>
            <w:r>
              <w:rPr>
                <w:noProof/>
                <w:webHidden/>
              </w:rPr>
              <w:fldChar w:fldCharType="end"/>
            </w:r>
          </w:hyperlink>
        </w:p>
        <w:p w14:paraId="5C236A55" w14:textId="16B73B30" w:rsidR="00F94042" w:rsidRDefault="00F94042">
          <w:r>
            <w:rPr>
              <w:b/>
              <w:bCs/>
              <w:noProof/>
            </w:rPr>
            <w:fldChar w:fldCharType="end"/>
          </w:r>
        </w:p>
      </w:sdtContent>
    </w:sdt>
    <w:p w14:paraId="2BF548BA" w14:textId="0AD123B4" w:rsidR="00F94042" w:rsidRDefault="00F94042">
      <w:r>
        <w:br w:type="page"/>
      </w:r>
    </w:p>
    <w:p w14:paraId="14535C9A" w14:textId="77777777" w:rsidR="00F94042" w:rsidRDefault="00F94042"/>
    <w:p w14:paraId="2D33EC86" w14:textId="77777777" w:rsidR="00F94042" w:rsidRDefault="00F94042" w:rsidP="00F94042">
      <w:pPr>
        <w:tabs>
          <w:tab w:val="left" w:pos="1533"/>
        </w:tabs>
      </w:pPr>
    </w:p>
    <w:p w14:paraId="02295BE5" w14:textId="7BA53366" w:rsidR="007B1B88" w:rsidRPr="00F94042" w:rsidRDefault="00F94042" w:rsidP="00F94042">
      <w:pPr>
        <w:tabs>
          <w:tab w:val="left" w:pos="1533"/>
        </w:tabs>
        <w:sectPr w:rsidR="007B1B88" w:rsidRPr="00F94042" w:rsidSect="007B1B88">
          <w:footerReference w:type="first" r:id="rId11"/>
          <w:pgSz w:w="11906" w:h="16838"/>
          <w:pgMar w:top="1440" w:right="1440" w:bottom="1440" w:left="1440" w:header="708" w:footer="708" w:gutter="0"/>
          <w:pgNumType w:start="1"/>
          <w:cols w:space="708"/>
          <w:titlePg/>
          <w:docGrid w:linePitch="360"/>
        </w:sectPr>
      </w:pPr>
      <w:r>
        <w:tab/>
      </w:r>
    </w:p>
    <w:p w14:paraId="33F70A24" w14:textId="2819703E" w:rsidR="007B1FC5" w:rsidRDefault="003E2832" w:rsidP="007B1FC5">
      <w:pPr>
        <w:pStyle w:val="0MAINSECTIONHEADING"/>
      </w:pPr>
      <w:bookmarkStart w:id="0" w:name="_Toc513102324"/>
      <w:bookmarkStart w:id="1" w:name="_Toc513637409"/>
      <w:r>
        <w:lastRenderedPageBreak/>
        <w:t>D</w:t>
      </w:r>
      <w:bookmarkEnd w:id="0"/>
      <w:r w:rsidR="002D76C6">
        <w:t>ATA PROTECTION</w:t>
      </w:r>
      <w:bookmarkEnd w:id="1"/>
    </w:p>
    <w:p w14:paraId="249FBBB9" w14:textId="77777777" w:rsidR="00A20178" w:rsidRDefault="00A20178" w:rsidP="00A20178">
      <w:r>
        <w:t xml:space="preserve">The e5 reporting </w:t>
      </w:r>
      <w:r>
        <w:rPr>
          <w:shd w:val="clear" w:color="auto" w:fill="FFFFFF"/>
        </w:rPr>
        <w:t>system holds personal data about individual members of staff in relation to salaries. This data should</w:t>
      </w:r>
      <w:r>
        <w:t xml:space="preserve"> be processed in accordance with the General Data Protection Regulation 2018, and should not be disclosed to third parties except in certain circumstances, an example of which is given below.</w:t>
      </w:r>
    </w:p>
    <w:p w14:paraId="30CF26C7" w14:textId="39B6A8FF" w:rsidR="00A20178" w:rsidRDefault="00A20178" w:rsidP="00A20178">
      <w:r>
        <w:t xml:space="preserve">The e5 system is password protected for security reasons and for that reason you must not share your password with anyone else. Only certain members of staff have the ability to change data and this access control should not be altered without good reason, following documented procedures. The procedures are documented in </w:t>
      </w:r>
      <w:r w:rsidRPr="00B568B9">
        <w:rPr>
          <w:rFonts w:cstheme="minorHAnsi"/>
        </w:rPr>
        <w:t xml:space="preserve">the </w:t>
      </w:r>
      <w:hyperlink r:id="rId12" w:history="1">
        <w:r w:rsidR="00B568B9" w:rsidRPr="00B568B9">
          <w:rPr>
            <w:rStyle w:val="Hyperlink"/>
            <w:rFonts w:cstheme="minorHAnsi"/>
            <w:color w:val="1155CC"/>
          </w:rPr>
          <w:t>finance m</w:t>
        </w:r>
        <w:r w:rsidRPr="00B568B9">
          <w:rPr>
            <w:rStyle w:val="Hyperlink"/>
            <w:rFonts w:cstheme="minorHAnsi"/>
            <w:color w:val="1155CC"/>
          </w:rPr>
          <w:t>anuals</w:t>
        </w:r>
      </w:hyperlink>
      <w:r>
        <w:t>.</w:t>
      </w:r>
      <w:r w:rsidR="00970339">
        <w:t xml:space="preserve"> </w:t>
      </w:r>
      <w:r>
        <w:t xml:space="preserve">You should not leave your computer logged onto the e5 system for any length of time and you should always remember to lock your computer whilst you are away from your desk. </w:t>
      </w:r>
      <w:bookmarkStart w:id="2" w:name="_GoBack"/>
      <w:bookmarkEnd w:id="2"/>
    </w:p>
    <w:p w14:paraId="66666EB8" w14:textId="78B6948F" w:rsidR="00A20178" w:rsidRDefault="00A20178" w:rsidP="00A20178">
      <w:r>
        <w:t>There will be very few situations where data needs to be provided to a third party.  In most instances, the member of staff whose data is to be shared should be asked for their consent before the proposed disclosure is completed. There are situations where we may be under obligation to provide the data eg if it is requested by an auditor or if providing the data may be in the public interest. It would be appropriate still to inform the member(s) of staff whose data is to be disclosed prior to the disclosure.  Any disclosure should be recorded in case it is queried at a later date.</w:t>
      </w:r>
    </w:p>
    <w:p w14:paraId="11105EC8" w14:textId="77777777" w:rsidR="00A20178" w:rsidRDefault="00A20178" w:rsidP="00A20178">
      <w:r>
        <w:t>It should be noted that it is an offence under the General Data Protection Regulation 2018 to knowingly or recklessly disclose personal data. Individuals may be personally liable for such an offence. If you are unsure whether to disclose any data, check first with your manager or the University’s Data Protection Officer, Samantha Hill.</w:t>
      </w:r>
    </w:p>
    <w:p w14:paraId="3C10E9D0" w14:textId="77777777" w:rsidR="00A20178" w:rsidRDefault="00A20178" w:rsidP="00A20178">
      <w:r>
        <w:t>If you have any queries about the Data Protection Act and how it affects your work, please feel free to contact the Samantha Hill on x 3642 or look at the University web pages on data</w:t>
      </w:r>
    </w:p>
    <w:p w14:paraId="6FE6A228" w14:textId="77777777" w:rsidR="00A20178" w:rsidRDefault="00A20178" w:rsidP="00A20178">
      <w:r>
        <w:t>protection at</w:t>
      </w:r>
      <w:hyperlink r:id="rId13" w:history="1">
        <w:r>
          <w:rPr>
            <w:rStyle w:val="Hyperlink"/>
            <w:rFonts w:ascii="Arial" w:hAnsi="Arial" w:cs="Arial"/>
            <w:color w:val="000000"/>
          </w:rPr>
          <w:t xml:space="preserve"> </w:t>
        </w:r>
        <w:r>
          <w:rPr>
            <w:rStyle w:val="Hyperlink"/>
            <w:rFonts w:ascii="Arial" w:hAnsi="Arial" w:cs="Arial"/>
            <w:color w:val="1155CC"/>
          </w:rPr>
          <w:t>www.port.ac.uk/DPA</w:t>
        </w:r>
      </w:hyperlink>
      <w:r>
        <w:t>.</w:t>
      </w:r>
    </w:p>
    <w:p w14:paraId="7DE7D150" w14:textId="77777777" w:rsidR="00A20178" w:rsidRDefault="00A20178" w:rsidP="00A20178">
      <w:r>
        <w:t>May 2018</w:t>
      </w:r>
    </w:p>
    <w:p w14:paraId="4416FA9A" w14:textId="6634D880" w:rsidR="00D32BAB" w:rsidRDefault="00D32BAB" w:rsidP="00A414F1">
      <w:pPr>
        <w:spacing w:after="0"/>
      </w:pPr>
      <w:r>
        <w:br w:type="page"/>
      </w:r>
    </w:p>
    <w:p w14:paraId="3C563279" w14:textId="398ACE1D" w:rsidR="007B1FC5" w:rsidRDefault="00667993" w:rsidP="00A414F1">
      <w:pPr>
        <w:pStyle w:val="0MAINSECTIONHEADING"/>
      </w:pPr>
      <w:bookmarkStart w:id="3" w:name="_Toc513102325"/>
      <w:bookmarkStart w:id="4" w:name="_Toc513637410"/>
      <w:r>
        <w:lastRenderedPageBreak/>
        <w:t>I</w:t>
      </w:r>
      <w:bookmarkEnd w:id="3"/>
      <w:r w:rsidR="002D76C6">
        <w:t>NTRODUCTION</w:t>
      </w:r>
      <w:bookmarkEnd w:id="4"/>
    </w:p>
    <w:p w14:paraId="51DB14B6" w14:textId="77777777" w:rsidR="00667993" w:rsidRDefault="00667993" w:rsidP="00CA49E4">
      <w:pPr>
        <w:pStyle w:val="1SubHeading"/>
      </w:pPr>
      <w:bookmarkStart w:id="5" w:name="_Toc513102326"/>
      <w:bookmarkStart w:id="6" w:name="_Toc513637411"/>
      <w:r>
        <w:t>What is e5 reporting</w:t>
      </w:r>
      <w:bookmarkEnd w:id="5"/>
      <w:bookmarkEnd w:id="6"/>
    </w:p>
    <w:p w14:paraId="5CB67244" w14:textId="77777777" w:rsidR="00667993" w:rsidRDefault="00667993" w:rsidP="00667993">
      <w:pPr>
        <w:autoSpaceDE w:val="0"/>
        <w:autoSpaceDN w:val="0"/>
        <w:adjustRightInd w:val="0"/>
        <w:spacing w:after="0"/>
        <w:rPr>
          <w:rFonts w:cs="Arial"/>
          <w:color w:val="000000"/>
          <w:lang w:eastAsia="en-GB"/>
        </w:rPr>
      </w:pPr>
      <w:r>
        <w:t>The e5 financial management system is used by the University to provide an integrated solution to various finance-related needs. These include statutory financial accounting, management accounting and budgetary control, aiding the procurement process, payment of suppliers, employee expenses, and supporting credit control functions.</w:t>
      </w:r>
    </w:p>
    <w:p w14:paraId="5E4A86F9" w14:textId="77777777" w:rsidR="00667993" w:rsidRDefault="00667993" w:rsidP="00667993">
      <w:pPr>
        <w:autoSpaceDE w:val="0"/>
        <w:autoSpaceDN w:val="0"/>
        <w:adjustRightInd w:val="0"/>
        <w:spacing w:after="0"/>
        <w:rPr>
          <w:rFonts w:cs="Arial"/>
          <w:color w:val="000000"/>
          <w:lang w:eastAsia="en-GB"/>
        </w:rPr>
      </w:pPr>
    </w:p>
    <w:p w14:paraId="6C28EA5A" w14:textId="77777777" w:rsidR="00667993" w:rsidRDefault="00667993" w:rsidP="00667993">
      <w:pPr>
        <w:autoSpaceDE w:val="0"/>
        <w:autoSpaceDN w:val="0"/>
        <w:adjustRightInd w:val="0"/>
        <w:spacing w:after="0"/>
        <w:rPr>
          <w:rFonts w:cs="Arial"/>
          <w:color w:val="000000"/>
          <w:lang w:eastAsia="en-GB"/>
        </w:rPr>
      </w:pPr>
      <w:r>
        <w:rPr>
          <w:rFonts w:cs="Arial"/>
          <w:color w:val="000000"/>
          <w:lang w:eastAsia="en-GB"/>
        </w:rPr>
        <w:t>e5 reporting enables staff to run a variety of reports against the data held in e5 and access to the reports will depend on staff roles.</w:t>
      </w:r>
    </w:p>
    <w:p w14:paraId="78B36E1C" w14:textId="77777777" w:rsidR="00667993" w:rsidRDefault="00667993" w:rsidP="00667993">
      <w:pPr>
        <w:autoSpaceDE w:val="0"/>
        <w:autoSpaceDN w:val="0"/>
        <w:adjustRightInd w:val="0"/>
        <w:spacing w:after="0"/>
        <w:rPr>
          <w:rFonts w:cs="Arial"/>
          <w:color w:val="000000"/>
          <w:lang w:eastAsia="en-GB"/>
        </w:rPr>
      </w:pPr>
    </w:p>
    <w:p w14:paraId="16942C46" w14:textId="77777777" w:rsidR="00667993" w:rsidRDefault="00667993" w:rsidP="00667993">
      <w:pPr>
        <w:pStyle w:val="1SubHeading"/>
        <w:rPr>
          <w:lang w:eastAsia="en-GB"/>
        </w:rPr>
      </w:pPr>
      <w:bookmarkStart w:id="7" w:name="_Toc513102327"/>
      <w:bookmarkStart w:id="8" w:name="_Toc513637412"/>
      <w:r>
        <w:rPr>
          <w:lang w:eastAsia="en-GB"/>
        </w:rPr>
        <w:t>General security</w:t>
      </w:r>
      <w:bookmarkEnd w:id="7"/>
      <w:bookmarkEnd w:id="8"/>
    </w:p>
    <w:p w14:paraId="4D7335E5" w14:textId="77777777" w:rsidR="00667993" w:rsidRDefault="00667993" w:rsidP="00667993">
      <w:pPr>
        <w:pStyle w:val="2SubHeading0"/>
        <w:rPr>
          <w:lang w:eastAsia="en-GB"/>
        </w:rPr>
      </w:pPr>
      <w:bookmarkStart w:id="9" w:name="_Toc513102328"/>
      <w:bookmarkStart w:id="10" w:name="_Toc513637413"/>
      <w:r>
        <w:rPr>
          <w:lang w:eastAsia="en-GB"/>
        </w:rPr>
        <w:t>Security</w:t>
      </w:r>
      <w:bookmarkEnd w:id="9"/>
      <w:bookmarkEnd w:id="10"/>
    </w:p>
    <w:p w14:paraId="57E7826F" w14:textId="77777777" w:rsidR="00667993" w:rsidRDefault="00667993" w:rsidP="00667993">
      <w:pPr>
        <w:autoSpaceDE w:val="0"/>
        <w:autoSpaceDN w:val="0"/>
        <w:adjustRightInd w:val="0"/>
        <w:spacing w:after="0"/>
        <w:rPr>
          <w:rFonts w:cs="Arial"/>
          <w:color w:val="000000"/>
          <w:lang w:eastAsia="en-GB"/>
        </w:rPr>
      </w:pPr>
      <w:r>
        <w:rPr>
          <w:rFonts w:cs="Arial"/>
          <w:color w:val="000000"/>
          <w:lang w:eastAsia="en-GB"/>
        </w:rPr>
        <w:t>The e5 reporting system has extensive security to provide an audit trail of activity which can be monitored.</w:t>
      </w:r>
    </w:p>
    <w:p w14:paraId="6783B9E8" w14:textId="77777777" w:rsidR="00667993" w:rsidRDefault="00667993" w:rsidP="00667993">
      <w:pPr>
        <w:autoSpaceDE w:val="0"/>
        <w:autoSpaceDN w:val="0"/>
        <w:adjustRightInd w:val="0"/>
        <w:spacing w:after="0"/>
        <w:rPr>
          <w:rFonts w:cs="Arial"/>
          <w:color w:val="000000"/>
          <w:lang w:eastAsia="en-GB"/>
        </w:rPr>
      </w:pPr>
    </w:p>
    <w:p w14:paraId="437FF477" w14:textId="77777777" w:rsidR="00667993" w:rsidRDefault="00667993" w:rsidP="00667993">
      <w:pPr>
        <w:autoSpaceDE w:val="0"/>
        <w:autoSpaceDN w:val="0"/>
        <w:adjustRightInd w:val="0"/>
        <w:spacing w:after="0"/>
        <w:rPr>
          <w:rFonts w:cs="Arial"/>
          <w:color w:val="000000"/>
          <w:lang w:eastAsia="en-GB"/>
        </w:rPr>
      </w:pPr>
      <w:r>
        <w:rPr>
          <w:rFonts w:cs="Arial"/>
          <w:color w:val="000000"/>
          <w:lang w:eastAsia="en-GB"/>
        </w:rPr>
        <w:t>It is important that the system, and the data held on it, are used responsibly and in accordance with the procedures determined by Finance and under no circumstances should a user’s account</w:t>
      </w:r>
    </w:p>
    <w:p w14:paraId="1ED24463" w14:textId="6B11EF08" w:rsidR="00667993" w:rsidRDefault="00667993" w:rsidP="00667993">
      <w:pPr>
        <w:autoSpaceDE w:val="0"/>
        <w:autoSpaceDN w:val="0"/>
        <w:adjustRightInd w:val="0"/>
        <w:spacing w:after="0"/>
        <w:rPr>
          <w:rFonts w:cs="Arial"/>
          <w:color w:val="000000"/>
          <w:lang w:eastAsia="en-GB"/>
        </w:rPr>
      </w:pPr>
      <w:r>
        <w:rPr>
          <w:rFonts w:cs="Arial"/>
          <w:color w:val="000000"/>
          <w:lang w:eastAsia="en-GB"/>
        </w:rPr>
        <w:t>be shared.</w:t>
      </w:r>
    </w:p>
    <w:p w14:paraId="03964490" w14:textId="77777777" w:rsidR="00667993" w:rsidRPr="008545B5" w:rsidRDefault="00667993" w:rsidP="00F93B8B">
      <w:pPr>
        <w:pStyle w:val="2SubHeading0"/>
        <w:rPr>
          <w:lang w:eastAsia="en-GB"/>
        </w:rPr>
      </w:pPr>
      <w:bookmarkStart w:id="11" w:name="_Toc513637414"/>
      <w:r w:rsidRPr="008545B5">
        <w:rPr>
          <w:lang w:eastAsia="en-GB"/>
        </w:rPr>
        <w:t>Accounts</w:t>
      </w:r>
      <w:bookmarkEnd w:id="11"/>
    </w:p>
    <w:p w14:paraId="36D0FD70" w14:textId="77777777" w:rsidR="00667993" w:rsidRPr="00472923" w:rsidRDefault="00667993" w:rsidP="00667993">
      <w:pPr>
        <w:autoSpaceDE w:val="0"/>
        <w:autoSpaceDN w:val="0"/>
        <w:adjustRightInd w:val="0"/>
        <w:spacing w:after="0"/>
        <w:rPr>
          <w:rFonts w:cs="Arial"/>
          <w:color w:val="000000"/>
          <w:lang w:eastAsia="en-GB"/>
        </w:rPr>
      </w:pPr>
      <w:r w:rsidRPr="00472923">
        <w:rPr>
          <w:rFonts w:cs="Arial"/>
          <w:color w:val="000000"/>
          <w:lang w:eastAsia="en-GB"/>
        </w:rPr>
        <w:t>Access to the system will be enabled by Finance when the appropriate training has been</w:t>
      </w:r>
    </w:p>
    <w:p w14:paraId="0A978337" w14:textId="6CC40A9B" w:rsidR="00667993" w:rsidRDefault="00667993" w:rsidP="00667993">
      <w:pPr>
        <w:autoSpaceDE w:val="0"/>
        <w:autoSpaceDN w:val="0"/>
        <w:adjustRightInd w:val="0"/>
        <w:spacing w:after="0"/>
        <w:rPr>
          <w:rFonts w:cs="Arial"/>
          <w:color w:val="000000"/>
          <w:lang w:eastAsia="en-GB"/>
        </w:rPr>
      </w:pPr>
      <w:r>
        <w:rPr>
          <w:rFonts w:cs="Arial"/>
          <w:color w:val="000000"/>
          <w:lang w:eastAsia="en-GB"/>
        </w:rPr>
        <w:t>s</w:t>
      </w:r>
      <w:r w:rsidRPr="00472923">
        <w:rPr>
          <w:rFonts w:cs="Arial"/>
          <w:color w:val="000000"/>
          <w:lang w:eastAsia="en-GB"/>
        </w:rPr>
        <w:t>uccessfully completed. Each account will be set up with access to the appropriate</w:t>
      </w:r>
      <w:r>
        <w:rPr>
          <w:rFonts w:cs="Arial"/>
          <w:color w:val="000000"/>
          <w:lang w:eastAsia="en-GB"/>
        </w:rPr>
        <w:t xml:space="preserve"> reports.</w:t>
      </w:r>
    </w:p>
    <w:p w14:paraId="37D7CC2D" w14:textId="77777777" w:rsidR="007B1B88" w:rsidRDefault="007B1B88" w:rsidP="00667993">
      <w:pPr>
        <w:autoSpaceDE w:val="0"/>
        <w:autoSpaceDN w:val="0"/>
        <w:adjustRightInd w:val="0"/>
        <w:spacing w:after="0"/>
        <w:rPr>
          <w:rFonts w:cs="Arial"/>
          <w:color w:val="000000"/>
          <w:lang w:eastAsia="en-GB"/>
        </w:rPr>
      </w:pPr>
    </w:p>
    <w:p w14:paraId="71917A11" w14:textId="77777777" w:rsidR="00667993" w:rsidRDefault="00667993" w:rsidP="00667993">
      <w:pPr>
        <w:pStyle w:val="1SubHeading"/>
      </w:pPr>
      <w:bookmarkStart w:id="12" w:name="_Toc513102329"/>
      <w:bookmarkStart w:id="13" w:name="_Toc513637415"/>
      <w:r>
        <w:t>Contacts and Information</w:t>
      </w:r>
      <w:bookmarkEnd w:id="12"/>
      <w:bookmarkEnd w:id="13"/>
    </w:p>
    <w:p w14:paraId="7504DB01" w14:textId="77777777" w:rsidR="00667993" w:rsidRDefault="00667993" w:rsidP="00667993">
      <w:pPr>
        <w:autoSpaceDE w:val="0"/>
        <w:autoSpaceDN w:val="0"/>
        <w:adjustRightInd w:val="0"/>
        <w:spacing w:after="0"/>
        <w:rPr>
          <w:rFonts w:cs="Arial"/>
          <w:color w:val="000000"/>
          <w:lang w:eastAsia="en-GB"/>
        </w:rPr>
      </w:pPr>
      <w:r>
        <w:rPr>
          <w:rFonts w:cs="Arial"/>
          <w:color w:val="000000"/>
          <w:lang w:eastAsia="en-GB"/>
        </w:rPr>
        <w:t xml:space="preserve">The </w:t>
      </w:r>
      <w:hyperlink r:id="rId14" w:history="1">
        <w:r w:rsidRPr="00030017">
          <w:rPr>
            <w:rStyle w:val="Hyperlink"/>
            <w:rFonts w:cs="Arial"/>
            <w:lang w:eastAsia="en-GB"/>
          </w:rPr>
          <w:t>IT Training webpages</w:t>
        </w:r>
      </w:hyperlink>
      <w:r>
        <w:rPr>
          <w:rFonts w:cs="Arial"/>
          <w:color w:val="000000"/>
          <w:lang w:eastAsia="en-GB"/>
        </w:rPr>
        <w:t xml:space="preserve"> provide a wide variety of information relating to the University’s Corporate Systems. This information includes:</w:t>
      </w:r>
    </w:p>
    <w:p w14:paraId="5652A6E1" w14:textId="77777777" w:rsidR="00667993" w:rsidRDefault="00667993" w:rsidP="00667993">
      <w:pPr>
        <w:autoSpaceDE w:val="0"/>
        <w:autoSpaceDN w:val="0"/>
        <w:adjustRightInd w:val="0"/>
        <w:spacing w:after="0"/>
        <w:rPr>
          <w:rFonts w:cs="Arial"/>
          <w:color w:val="000000"/>
          <w:lang w:eastAsia="en-GB"/>
        </w:rPr>
      </w:pPr>
    </w:p>
    <w:p w14:paraId="3BD8E6C5" w14:textId="77777777" w:rsidR="00667993" w:rsidRPr="002D76C6" w:rsidRDefault="00667993" w:rsidP="002D76C6">
      <w:pPr>
        <w:pStyle w:val="ListParagraph"/>
        <w:numPr>
          <w:ilvl w:val="0"/>
          <w:numId w:val="6"/>
        </w:numPr>
        <w:autoSpaceDE w:val="0"/>
        <w:autoSpaceDN w:val="0"/>
        <w:adjustRightInd w:val="0"/>
        <w:rPr>
          <w:rFonts w:asciiTheme="minorHAnsi" w:hAnsiTheme="minorHAnsi" w:cstheme="minorHAnsi"/>
          <w:color w:val="000000"/>
          <w:sz w:val="22"/>
          <w:szCs w:val="22"/>
        </w:rPr>
      </w:pPr>
      <w:r w:rsidRPr="002D76C6">
        <w:rPr>
          <w:rFonts w:asciiTheme="minorHAnsi" w:hAnsiTheme="minorHAnsi" w:cstheme="minorHAnsi"/>
          <w:color w:val="000000"/>
          <w:sz w:val="22"/>
          <w:szCs w:val="22"/>
        </w:rPr>
        <w:t>IT Training contacts</w:t>
      </w:r>
    </w:p>
    <w:p w14:paraId="0B19F607" w14:textId="09D802C2" w:rsidR="00667993" w:rsidRPr="002D76C6" w:rsidRDefault="00667993" w:rsidP="002D76C6">
      <w:pPr>
        <w:pStyle w:val="ListParagraph"/>
        <w:numPr>
          <w:ilvl w:val="0"/>
          <w:numId w:val="6"/>
        </w:numPr>
        <w:autoSpaceDE w:val="0"/>
        <w:autoSpaceDN w:val="0"/>
        <w:adjustRightInd w:val="0"/>
        <w:rPr>
          <w:rFonts w:asciiTheme="minorHAnsi" w:hAnsiTheme="minorHAnsi" w:cstheme="minorHAnsi"/>
          <w:color w:val="000000"/>
          <w:sz w:val="22"/>
          <w:szCs w:val="22"/>
        </w:rPr>
      </w:pPr>
      <w:r w:rsidRPr="002D76C6">
        <w:rPr>
          <w:rFonts w:asciiTheme="minorHAnsi" w:hAnsiTheme="minorHAnsi" w:cstheme="minorHAnsi"/>
          <w:color w:val="000000"/>
          <w:sz w:val="22"/>
          <w:szCs w:val="22"/>
        </w:rPr>
        <w:t xml:space="preserve">Appropriate Finance, </w:t>
      </w:r>
      <w:r w:rsidR="007B1B88" w:rsidRPr="002D76C6">
        <w:rPr>
          <w:rFonts w:asciiTheme="minorHAnsi" w:hAnsiTheme="minorHAnsi" w:cstheme="minorHAnsi"/>
          <w:color w:val="000000"/>
          <w:sz w:val="22"/>
          <w:szCs w:val="22"/>
        </w:rPr>
        <w:t>Department of Student</w:t>
      </w:r>
      <w:r w:rsidR="00E5694D" w:rsidRPr="002D76C6">
        <w:rPr>
          <w:rFonts w:asciiTheme="minorHAnsi" w:hAnsiTheme="minorHAnsi" w:cstheme="minorHAnsi"/>
          <w:color w:val="000000"/>
          <w:sz w:val="22"/>
          <w:szCs w:val="22"/>
        </w:rPr>
        <w:t xml:space="preserve"> and Academic Administration (DSAA)</w:t>
      </w:r>
      <w:r w:rsidRPr="002D76C6">
        <w:rPr>
          <w:rFonts w:asciiTheme="minorHAnsi" w:hAnsiTheme="minorHAnsi" w:cstheme="minorHAnsi"/>
          <w:color w:val="000000"/>
          <w:sz w:val="22"/>
          <w:szCs w:val="22"/>
        </w:rPr>
        <w:t xml:space="preserve"> &amp; Human Resource contacts</w:t>
      </w:r>
    </w:p>
    <w:p w14:paraId="7E001194" w14:textId="2B6040B9" w:rsidR="00667993" w:rsidRPr="00D32BAB" w:rsidRDefault="00667993" w:rsidP="002D76C6">
      <w:pPr>
        <w:pStyle w:val="ListParagraph"/>
        <w:numPr>
          <w:ilvl w:val="0"/>
          <w:numId w:val="6"/>
        </w:numPr>
        <w:rPr>
          <w:rFonts w:cs="Arial"/>
          <w:color w:val="000000"/>
          <w:sz w:val="22"/>
          <w:szCs w:val="22"/>
        </w:rPr>
      </w:pPr>
      <w:r w:rsidRPr="002D76C6">
        <w:rPr>
          <w:rFonts w:asciiTheme="minorHAnsi" w:hAnsiTheme="minorHAnsi" w:cstheme="minorHAnsi"/>
          <w:color w:val="000000"/>
          <w:sz w:val="22"/>
          <w:szCs w:val="22"/>
        </w:rPr>
        <w:t>Resources, e.g. the latest versions of each manual</w:t>
      </w:r>
    </w:p>
    <w:p w14:paraId="269FB6CD" w14:textId="77D5A4CF" w:rsidR="00D32BAB" w:rsidRDefault="00D32BAB" w:rsidP="002D76C6">
      <w:pPr>
        <w:pStyle w:val="ListParagraph"/>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63AF4CF4" w14:textId="42CF31C5" w:rsidR="00667993" w:rsidRPr="00667993" w:rsidRDefault="00FF4F7C" w:rsidP="00FF4F7C">
      <w:pPr>
        <w:pStyle w:val="0MAINSECTIONHEADING"/>
      </w:pPr>
      <w:bookmarkStart w:id="14" w:name="_Toc513102330"/>
      <w:bookmarkStart w:id="15" w:name="_Toc513637416"/>
      <w:r>
        <w:lastRenderedPageBreak/>
        <w:t>A</w:t>
      </w:r>
      <w:r w:rsidR="002D76C6">
        <w:t>CCESS AND</w:t>
      </w:r>
      <w:r>
        <w:t xml:space="preserve"> N</w:t>
      </w:r>
      <w:bookmarkEnd w:id="14"/>
      <w:r w:rsidR="002D76C6">
        <w:t>AVIGATION</w:t>
      </w:r>
      <w:bookmarkEnd w:id="15"/>
    </w:p>
    <w:p w14:paraId="572825F3" w14:textId="3F38EF5D" w:rsidR="00667993" w:rsidRDefault="003424C9" w:rsidP="003424C9">
      <w:pPr>
        <w:pStyle w:val="1SubHeading"/>
      </w:pPr>
      <w:bookmarkStart w:id="16" w:name="_Toc513102331"/>
      <w:bookmarkStart w:id="17" w:name="_Toc513637417"/>
      <w:r>
        <w:t>Logging on</w:t>
      </w:r>
      <w:bookmarkEnd w:id="16"/>
      <w:bookmarkEnd w:id="17"/>
    </w:p>
    <w:p w14:paraId="3A44B80A" w14:textId="77777777" w:rsidR="003424C9" w:rsidRDefault="003424C9" w:rsidP="003424C9">
      <w:r>
        <w:t>Based on a standard University build PC.</w:t>
      </w:r>
    </w:p>
    <w:p w14:paraId="79552C86" w14:textId="495A765B" w:rsidR="003424C9" w:rsidRDefault="002D76C6" w:rsidP="003424C9">
      <w:r>
        <w:t>Mac u</w:t>
      </w:r>
      <w:r w:rsidR="003424C9">
        <w:t>sers should contact the Finance Systems team for advice by ema</w:t>
      </w:r>
      <w:r>
        <w:t>iling finance.system@port.ac.uk.</w:t>
      </w:r>
    </w:p>
    <w:p w14:paraId="539A092A" w14:textId="482A18F9" w:rsidR="003424C9" w:rsidRDefault="00C92167" w:rsidP="003424C9">
      <w:r>
        <w:t xml:space="preserve">Launch the e5 Reporting app from AppsAnywhere. </w:t>
      </w:r>
    </w:p>
    <w:p w14:paraId="1C8B6B7E" w14:textId="77777777" w:rsidR="00E5694D" w:rsidRDefault="00E5694D" w:rsidP="003424C9"/>
    <w:p w14:paraId="575E6D18" w14:textId="092D0845" w:rsidR="003424C9" w:rsidRDefault="0042676E" w:rsidP="003424C9">
      <w:pPr>
        <w:pStyle w:val="1SubHeading"/>
      </w:pPr>
      <w:bookmarkStart w:id="18" w:name="_Toc513102332"/>
      <w:bookmarkStart w:id="19" w:name="_Toc513637418"/>
      <w:r>
        <w:t>Logi</w:t>
      </w:r>
      <w:r w:rsidR="003424C9">
        <w:t>n Screen</w:t>
      </w:r>
      <w:bookmarkEnd w:id="18"/>
      <w:bookmarkEnd w:id="19"/>
    </w:p>
    <w:p w14:paraId="6FCF40C6" w14:textId="0B850E98" w:rsidR="0042676E" w:rsidRPr="0042676E" w:rsidRDefault="00E5694D" w:rsidP="002D76C6">
      <w:pPr>
        <w:pStyle w:val="Caption"/>
      </w:pPr>
      <w:r>
        <w:t xml:space="preserve">Figure 1 </w:t>
      </w:r>
    </w:p>
    <w:p w14:paraId="5C8C0D94" w14:textId="0D752C58" w:rsidR="003C515B" w:rsidRDefault="003424C9" w:rsidP="003424C9">
      <w:r>
        <w:rPr>
          <w:noProof/>
          <w:lang w:eastAsia="en-GB"/>
        </w:rPr>
        <w:drawing>
          <wp:anchor distT="0" distB="0" distL="114300" distR="114300" simplePos="0" relativeHeight="251672576" behindDoc="0" locked="0" layoutInCell="1" allowOverlap="1" wp14:anchorId="219352B4" wp14:editId="245DCE42">
            <wp:simplePos x="933450" y="4038600"/>
            <wp:positionH relativeFrom="column">
              <wp:align>left</wp:align>
            </wp:positionH>
            <wp:positionV relativeFrom="paragraph">
              <wp:align>top</wp:align>
            </wp:positionV>
            <wp:extent cx="2879725" cy="1804670"/>
            <wp:effectExtent l="19050" t="19050" r="15875" b="241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5">
                      <a:extLst>
                        <a:ext uri="{28A0092B-C50C-407E-A947-70E740481C1C}">
                          <a14:useLocalDpi xmlns:a14="http://schemas.microsoft.com/office/drawing/2010/main" val="0"/>
                        </a:ext>
                      </a:extLst>
                    </a:blip>
                    <a:stretch>
                      <a:fillRect/>
                    </a:stretch>
                  </pic:blipFill>
                  <pic:spPr>
                    <a:xfrm>
                      <a:off x="0" y="0"/>
                      <a:ext cx="2880000" cy="1804800"/>
                    </a:xfrm>
                    <a:prstGeom prst="rect">
                      <a:avLst/>
                    </a:prstGeom>
                    <a:ln w="3175">
                      <a:solidFill>
                        <a:schemeClr val="tx1"/>
                      </a:solidFill>
                    </a:ln>
                  </pic:spPr>
                </pic:pic>
              </a:graphicData>
            </a:graphic>
          </wp:anchor>
        </w:drawing>
      </w:r>
    </w:p>
    <w:p w14:paraId="577AD85E" w14:textId="77777777" w:rsidR="003C515B" w:rsidRPr="003C515B" w:rsidRDefault="003C515B" w:rsidP="003C515B"/>
    <w:p w14:paraId="002CBAE0" w14:textId="77777777" w:rsidR="003C515B" w:rsidRPr="003C515B" w:rsidRDefault="003C515B" w:rsidP="003C515B"/>
    <w:p w14:paraId="6332E49D" w14:textId="4AD3DF2B" w:rsidR="003C515B" w:rsidRDefault="003C515B" w:rsidP="003424C9"/>
    <w:p w14:paraId="0E44CD07" w14:textId="64CC92A9" w:rsidR="00E5694D" w:rsidRDefault="003C515B" w:rsidP="003C515B">
      <w:pPr>
        <w:tabs>
          <w:tab w:val="left" w:pos="1200"/>
        </w:tabs>
      </w:pPr>
      <w:r>
        <w:tab/>
      </w:r>
      <w:r>
        <w:br w:type="textWrapping" w:clear="all"/>
      </w:r>
    </w:p>
    <w:p w14:paraId="03F1DB22" w14:textId="096DB6E4" w:rsidR="003424C9" w:rsidRDefault="00E5694D" w:rsidP="003424C9">
      <w:pPr>
        <w:pStyle w:val="1SubHeading"/>
      </w:pPr>
      <w:bookmarkStart w:id="20" w:name="_Toc513102333"/>
      <w:bookmarkStart w:id="21" w:name="_Toc513637419"/>
      <w:r>
        <w:t>L</w:t>
      </w:r>
      <w:r w:rsidR="0089424F">
        <w:t>ogin</w:t>
      </w:r>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7270"/>
      </w:tblGrid>
      <w:tr w:rsidR="00E71307" w:rsidRPr="00E71307" w14:paraId="5BA6FE7B" w14:textId="77777777" w:rsidTr="00E71307">
        <w:tc>
          <w:tcPr>
            <w:tcW w:w="0" w:type="auto"/>
          </w:tcPr>
          <w:p w14:paraId="70705E32" w14:textId="039538E9" w:rsidR="00E71307" w:rsidRPr="00E71307" w:rsidRDefault="00471A88" w:rsidP="003A2EE6">
            <w:pPr>
              <w:pStyle w:val="Instructionbullet"/>
              <w:ind w:left="0" w:firstLine="0"/>
            </w:pPr>
            <w:r>
              <w:t>Organiz</w:t>
            </w:r>
            <w:r w:rsidR="00E71307" w:rsidRPr="00E71307">
              <w:t>ation</w:t>
            </w:r>
          </w:p>
        </w:tc>
        <w:tc>
          <w:tcPr>
            <w:tcW w:w="0" w:type="auto"/>
          </w:tcPr>
          <w:p w14:paraId="21DAA2DF" w14:textId="399F89F9" w:rsidR="00E71307" w:rsidRPr="00E71307" w:rsidRDefault="00E71307" w:rsidP="00E71307">
            <w:pPr>
              <w:pStyle w:val="Instructionbullet"/>
              <w:numPr>
                <w:ilvl w:val="0"/>
                <w:numId w:val="0"/>
              </w:numPr>
            </w:pPr>
            <w:r w:rsidRPr="00E71307">
              <w:t xml:space="preserve">Enter </w:t>
            </w:r>
            <w:r w:rsidR="007764AA">
              <w:t xml:space="preserve">the code for the company you are running the report against. This will normally be </w:t>
            </w:r>
            <w:r w:rsidRPr="00E71307">
              <w:t>UP</w:t>
            </w:r>
            <w:r w:rsidR="007764AA">
              <w:t xml:space="preserve"> for University of Portsmouth. Contact Finance if you need to run against an alternative company code. </w:t>
            </w:r>
          </w:p>
        </w:tc>
      </w:tr>
      <w:tr w:rsidR="00E71307" w:rsidRPr="00E71307" w14:paraId="4571CE43" w14:textId="77777777" w:rsidTr="00E71307">
        <w:tc>
          <w:tcPr>
            <w:tcW w:w="0" w:type="auto"/>
          </w:tcPr>
          <w:p w14:paraId="307D9ABD" w14:textId="77777777" w:rsidR="00E71307" w:rsidRPr="00E71307" w:rsidRDefault="00E71307" w:rsidP="003A2EE6">
            <w:pPr>
              <w:pStyle w:val="Instructionbullet"/>
              <w:ind w:left="0" w:firstLine="0"/>
            </w:pPr>
            <w:r w:rsidRPr="00E71307">
              <w:t>User ID</w:t>
            </w:r>
          </w:p>
        </w:tc>
        <w:tc>
          <w:tcPr>
            <w:tcW w:w="0" w:type="auto"/>
          </w:tcPr>
          <w:p w14:paraId="5DA60745" w14:textId="77777777" w:rsidR="00E71307" w:rsidRPr="00E71307" w:rsidRDefault="00E71307" w:rsidP="00E71307">
            <w:pPr>
              <w:pStyle w:val="Instructionbullet"/>
              <w:numPr>
                <w:ilvl w:val="0"/>
                <w:numId w:val="0"/>
              </w:numPr>
            </w:pPr>
            <w:r w:rsidRPr="00E71307">
              <w:t>Enter the same ID as e5. This will include your department and</w:t>
            </w:r>
            <w:r>
              <w:t xml:space="preserve"> initials. New users will be given their ID</w:t>
            </w:r>
            <w:r w:rsidRPr="00E71307">
              <w:t xml:space="preserve"> </w:t>
            </w:r>
          </w:p>
        </w:tc>
      </w:tr>
      <w:tr w:rsidR="00E71307" w:rsidRPr="00E71307" w14:paraId="7473E8CE" w14:textId="77777777" w:rsidTr="00E71307">
        <w:tc>
          <w:tcPr>
            <w:tcW w:w="0" w:type="auto"/>
          </w:tcPr>
          <w:p w14:paraId="3A02C545" w14:textId="77777777" w:rsidR="00E71307" w:rsidRPr="00E71307" w:rsidRDefault="00E71307" w:rsidP="003A2EE6">
            <w:pPr>
              <w:pStyle w:val="Instructionbullet"/>
              <w:ind w:left="0" w:firstLine="0"/>
            </w:pPr>
            <w:r>
              <w:t>Password</w:t>
            </w:r>
          </w:p>
        </w:tc>
        <w:tc>
          <w:tcPr>
            <w:tcW w:w="0" w:type="auto"/>
          </w:tcPr>
          <w:p w14:paraId="1756B53F" w14:textId="77777777" w:rsidR="0089424F" w:rsidRPr="00E71307" w:rsidRDefault="00E71307" w:rsidP="00E71307">
            <w:pPr>
              <w:pStyle w:val="Instructionbullet"/>
              <w:numPr>
                <w:ilvl w:val="0"/>
                <w:numId w:val="0"/>
              </w:numPr>
            </w:pPr>
            <w:r>
              <w:t xml:space="preserve">Enter the </w:t>
            </w:r>
            <w:r w:rsidR="0089424F">
              <w:t>password</w:t>
            </w:r>
          </w:p>
        </w:tc>
      </w:tr>
      <w:tr w:rsidR="0089424F" w:rsidRPr="00E71307" w14:paraId="26FEC7BF" w14:textId="77777777" w:rsidTr="00E71307">
        <w:tc>
          <w:tcPr>
            <w:tcW w:w="0" w:type="auto"/>
          </w:tcPr>
          <w:p w14:paraId="1DB72C83" w14:textId="27FCFF77" w:rsidR="0089424F" w:rsidRDefault="00DD4AA2" w:rsidP="003A2EE6">
            <w:pPr>
              <w:pStyle w:val="Instructionbullet"/>
              <w:ind w:left="0" w:firstLine="0"/>
            </w:pPr>
            <w:r>
              <w:rPr>
                <w:noProof/>
                <w:lang w:val="en-GB" w:eastAsia="en-GB"/>
              </w:rPr>
              <w:drawing>
                <wp:inline distT="0" distB="0" distL="0" distR="0" wp14:anchorId="2FE137FF" wp14:editId="49ACB679">
                  <wp:extent cx="540000" cy="2329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0" cy="232942"/>
                          </a:xfrm>
                          <a:prstGeom prst="rect">
                            <a:avLst/>
                          </a:prstGeom>
                        </pic:spPr>
                      </pic:pic>
                    </a:graphicData>
                  </a:graphic>
                </wp:inline>
              </w:drawing>
            </w:r>
          </w:p>
        </w:tc>
        <w:tc>
          <w:tcPr>
            <w:tcW w:w="0" w:type="auto"/>
          </w:tcPr>
          <w:p w14:paraId="173352DE" w14:textId="5C233916" w:rsidR="0089424F" w:rsidRDefault="00ED2F90" w:rsidP="00E71307">
            <w:pPr>
              <w:pStyle w:val="Instructionbullet"/>
              <w:numPr>
                <w:ilvl w:val="0"/>
                <w:numId w:val="0"/>
              </w:numPr>
            </w:pPr>
            <w:r>
              <w:t>Select</w:t>
            </w:r>
            <w:r w:rsidR="00742D80">
              <w:t xml:space="preserve"> </w:t>
            </w:r>
          </w:p>
        </w:tc>
      </w:tr>
    </w:tbl>
    <w:p w14:paraId="1741AD9A" w14:textId="77777777" w:rsidR="00667993" w:rsidRDefault="00667993" w:rsidP="00E71307"/>
    <w:p w14:paraId="4DAD9DCC" w14:textId="753E7BA4" w:rsidR="00E71307" w:rsidRDefault="0089424F" w:rsidP="0089424F">
      <w:pPr>
        <w:pStyle w:val="1SubHeading"/>
      </w:pPr>
      <w:bookmarkStart w:id="22" w:name="_Toc513102334"/>
      <w:bookmarkStart w:id="23" w:name="_Toc513637420"/>
      <w:r>
        <w:t>Log Out</w:t>
      </w:r>
      <w:bookmarkEnd w:id="22"/>
      <w:bookmarkEnd w:id="2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312"/>
        <w:gridCol w:w="1312"/>
      </w:tblGrid>
      <w:tr w:rsidR="00C92167" w:rsidRPr="00E71307" w14:paraId="55C24C34" w14:textId="77777777" w:rsidTr="009966F3">
        <w:tc>
          <w:tcPr>
            <w:tcW w:w="0" w:type="auto"/>
          </w:tcPr>
          <w:p w14:paraId="191CB719" w14:textId="0734400F" w:rsidR="00C92167" w:rsidRPr="00E71307" w:rsidRDefault="00C92167" w:rsidP="00C92167">
            <w:pPr>
              <w:pStyle w:val="Instructionbullet"/>
              <w:ind w:left="0" w:firstLine="0"/>
            </w:pPr>
            <w:r>
              <w:rPr>
                <w:noProof/>
                <w:lang w:val="en-GB" w:eastAsia="en-GB"/>
              </w:rPr>
              <w:drawing>
                <wp:inline distT="0" distB="0" distL="0" distR="0" wp14:anchorId="19A97908" wp14:editId="5ED21039">
                  <wp:extent cx="540000" cy="26099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0" cy="260999"/>
                          </a:xfrm>
                          <a:prstGeom prst="rect">
                            <a:avLst/>
                          </a:prstGeom>
                        </pic:spPr>
                      </pic:pic>
                    </a:graphicData>
                  </a:graphic>
                </wp:inline>
              </w:drawing>
            </w:r>
          </w:p>
        </w:tc>
        <w:tc>
          <w:tcPr>
            <w:tcW w:w="0" w:type="auto"/>
            <w:gridSpan w:val="2"/>
          </w:tcPr>
          <w:p w14:paraId="7DA8F4BF" w14:textId="11D51D79" w:rsidR="00C92167" w:rsidRPr="00E71307" w:rsidRDefault="00ED2F90" w:rsidP="00471A88">
            <w:pPr>
              <w:pStyle w:val="Instructionbullet"/>
              <w:numPr>
                <w:ilvl w:val="0"/>
                <w:numId w:val="0"/>
              </w:numPr>
            </w:pPr>
            <w:r>
              <w:t xml:space="preserve">      Select</w:t>
            </w:r>
            <w:r w:rsidR="00742D80">
              <w:t xml:space="preserve"> from the Toolbar</w:t>
            </w:r>
          </w:p>
        </w:tc>
      </w:tr>
      <w:tr w:rsidR="00C92167" w:rsidRPr="00E71307" w14:paraId="691060A6" w14:textId="77777777" w:rsidTr="009966F3">
        <w:trPr>
          <w:gridAfter w:val="1"/>
        </w:trPr>
        <w:tc>
          <w:tcPr>
            <w:tcW w:w="0" w:type="auto"/>
            <w:gridSpan w:val="2"/>
          </w:tcPr>
          <w:p w14:paraId="01926A9B" w14:textId="6BF409FE" w:rsidR="00C92167" w:rsidRPr="00E71307" w:rsidRDefault="00C92167" w:rsidP="009966F3">
            <w:pPr>
              <w:pStyle w:val="Instructionbullet"/>
              <w:numPr>
                <w:ilvl w:val="0"/>
                <w:numId w:val="0"/>
              </w:numPr>
            </w:pPr>
          </w:p>
        </w:tc>
      </w:tr>
      <w:tr w:rsidR="00C92167" w:rsidRPr="00E71307" w14:paraId="30FFF5C8" w14:textId="77777777" w:rsidTr="009966F3">
        <w:trPr>
          <w:gridAfter w:val="1"/>
        </w:trPr>
        <w:tc>
          <w:tcPr>
            <w:tcW w:w="0" w:type="auto"/>
            <w:gridSpan w:val="2"/>
          </w:tcPr>
          <w:p w14:paraId="46AB343D" w14:textId="076ACB52" w:rsidR="00C92167" w:rsidRPr="00E71307" w:rsidRDefault="00C92167" w:rsidP="009966F3">
            <w:pPr>
              <w:pStyle w:val="Instructionbullet"/>
              <w:numPr>
                <w:ilvl w:val="0"/>
                <w:numId w:val="0"/>
              </w:numPr>
            </w:pPr>
          </w:p>
        </w:tc>
      </w:tr>
    </w:tbl>
    <w:p w14:paraId="5855A343" w14:textId="595B2715" w:rsidR="00667993" w:rsidRDefault="006362E9" w:rsidP="00CA49E4">
      <w:pPr>
        <w:pStyle w:val="1SubHeading"/>
      </w:pPr>
      <w:bookmarkStart w:id="24" w:name="_Toc513102335"/>
      <w:bookmarkStart w:id="25" w:name="_Toc513637421"/>
      <w:r>
        <w:t>Home Page</w:t>
      </w:r>
      <w:bookmarkEnd w:id="24"/>
      <w:bookmarkEnd w:id="25"/>
    </w:p>
    <w:p w14:paraId="51E85B96" w14:textId="77777777" w:rsidR="00ED2F90" w:rsidRDefault="00ED2F90" w:rsidP="009966F3">
      <w:pPr>
        <w:spacing w:line="240" w:lineRule="auto"/>
      </w:pPr>
      <w:r>
        <w:t>The first page displayed after login is the ‘Home’ page. Access will depend on the user’s role.</w:t>
      </w:r>
    </w:p>
    <w:p w14:paraId="5A0E7730" w14:textId="77FF4347" w:rsidR="00ED2F90" w:rsidRDefault="00ED2F90" w:rsidP="009966F3">
      <w:pPr>
        <w:spacing w:line="240" w:lineRule="auto"/>
      </w:pPr>
      <w:r>
        <w:t>The window is split into three areas.</w:t>
      </w:r>
    </w:p>
    <w:p w14:paraId="39234FBA" w14:textId="31C88873" w:rsidR="0042676E" w:rsidRPr="0042676E" w:rsidRDefault="00E5694D" w:rsidP="00ED2F90">
      <w:pPr>
        <w:pStyle w:val="Caption"/>
      </w:pPr>
      <w:r>
        <w:t xml:space="preserve">Figure 2 </w:t>
      </w:r>
    </w:p>
    <w:p w14:paraId="68652D62" w14:textId="77777777" w:rsidR="006362E9" w:rsidRPr="006362E9" w:rsidRDefault="006362E9" w:rsidP="006362E9">
      <w:r>
        <w:rPr>
          <w:noProof/>
          <w:lang w:eastAsia="en-GB"/>
        </w:rPr>
        <w:drawing>
          <wp:inline distT="0" distB="0" distL="0" distR="0" wp14:anchorId="624FBB00" wp14:editId="65E871AD">
            <wp:extent cx="5760000" cy="1534128"/>
            <wp:effectExtent l="19050" t="19050" r="1270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8">
                      <a:extLst>
                        <a:ext uri="{28A0092B-C50C-407E-A947-70E740481C1C}">
                          <a14:useLocalDpi xmlns:a14="http://schemas.microsoft.com/office/drawing/2010/main" val="0"/>
                        </a:ext>
                      </a:extLst>
                    </a:blip>
                    <a:stretch>
                      <a:fillRect/>
                    </a:stretch>
                  </pic:blipFill>
                  <pic:spPr>
                    <a:xfrm>
                      <a:off x="0" y="0"/>
                      <a:ext cx="5760000" cy="1534128"/>
                    </a:xfrm>
                    <a:prstGeom prst="rect">
                      <a:avLst/>
                    </a:prstGeom>
                    <a:ln w="3175">
                      <a:solidFill>
                        <a:schemeClr val="tx1"/>
                      </a:solidFill>
                    </a:ln>
                  </pic:spPr>
                </pic:pic>
              </a:graphicData>
            </a:graphic>
          </wp:inline>
        </w:drawing>
      </w:r>
    </w:p>
    <w:p w14:paraId="0DBCD4C6" w14:textId="77777777" w:rsidR="00D84C66" w:rsidRDefault="00D84C66" w:rsidP="00D84C66">
      <w:pPr>
        <w:pStyle w:val="2SubHeading0"/>
      </w:pPr>
      <w:bookmarkStart w:id="26" w:name="_Toc513102336"/>
      <w:bookmarkStart w:id="27" w:name="_Toc513637422"/>
      <w:r>
        <w:t>Recently Viewed Items</w:t>
      </w:r>
      <w:bookmarkEnd w:id="26"/>
      <w:bookmarkEnd w:id="27"/>
    </w:p>
    <w:p w14:paraId="203B6FEC" w14:textId="598659CD" w:rsidR="00D84C66" w:rsidRDefault="00D84C66" w:rsidP="00D84C66">
      <w:r>
        <w:t>The most recently viewed reports will be listed. Select a report to re-run it.</w:t>
      </w:r>
    </w:p>
    <w:p w14:paraId="234168DC" w14:textId="77777777" w:rsidR="00D84C66" w:rsidRDefault="00D84C66" w:rsidP="00D84C66">
      <w:pPr>
        <w:pStyle w:val="2SubHeading0"/>
      </w:pPr>
      <w:bookmarkStart w:id="28" w:name="_Toc513102337"/>
      <w:bookmarkStart w:id="29" w:name="_Toc513637423"/>
      <w:r>
        <w:t>Popular Resources</w:t>
      </w:r>
      <w:bookmarkEnd w:id="28"/>
      <w:bookmarkEnd w:id="29"/>
      <w:r>
        <w:t xml:space="preserve"> </w:t>
      </w:r>
    </w:p>
    <w:p w14:paraId="1F607546" w14:textId="48C32BA5" w:rsidR="00D84C66" w:rsidRDefault="00D84C66" w:rsidP="00D84C66">
      <w:r>
        <w:t>Not in use</w:t>
      </w:r>
    </w:p>
    <w:p w14:paraId="3D550A1A" w14:textId="66987E92" w:rsidR="00471A88" w:rsidRDefault="00471A88" w:rsidP="00471A88">
      <w:pPr>
        <w:pStyle w:val="2SubHeading0"/>
      </w:pPr>
      <w:bookmarkStart w:id="30" w:name="_Toc513102338"/>
      <w:bookmarkStart w:id="31" w:name="_Toc513637424"/>
      <w:r>
        <w:t>Ad Hoc View/Reports/Dashboards</w:t>
      </w:r>
      <w:bookmarkEnd w:id="30"/>
      <w:bookmarkEnd w:id="31"/>
    </w:p>
    <w:p w14:paraId="033C8AFF" w14:textId="746DE393" w:rsidR="00471A88" w:rsidRDefault="00471A88" w:rsidP="00471A88">
      <w:r>
        <w:t>Not in use</w:t>
      </w:r>
    </w:p>
    <w:p w14:paraId="36C075C4" w14:textId="77777777" w:rsidR="00471A88" w:rsidRDefault="00471A88" w:rsidP="00471A88"/>
    <w:p w14:paraId="527FBE7E" w14:textId="77777777" w:rsidR="00CA49E4" w:rsidRDefault="006362E9" w:rsidP="00CA49E4">
      <w:pPr>
        <w:pStyle w:val="1SubHeading"/>
      </w:pPr>
      <w:bookmarkStart w:id="32" w:name="_Toc513102339"/>
      <w:bookmarkStart w:id="33" w:name="_Toc513637425"/>
      <w:r>
        <w:t>Toolbar</w:t>
      </w:r>
      <w:bookmarkEnd w:id="32"/>
      <w:bookmarkEnd w:id="33"/>
    </w:p>
    <w:p w14:paraId="09BBCD3B" w14:textId="77777777" w:rsidR="006362E9" w:rsidRDefault="006362E9" w:rsidP="006362E9">
      <w:r>
        <w:t>The following functions are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B81238" w14:paraId="25B63B19" w14:textId="77777777" w:rsidTr="00D84C66">
        <w:tc>
          <w:tcPr>
            <w:tcW w:w="1276" w:type="dxa"/>
          </w:tcPr>
          <w:p w14:paraId="04BD01AA" w14:textId="77777777" w:rsidR="00B81238" w:rsidRDefault="00B81238" w:rsidP="006362E9">
            <w:r>
              <w:rPr>
                <w:noProof/>
                <w:lang w:eastAsia="en-GB"/>
              </w:rPr>
              <w:drawing>
                <wp:inline distT="0" distB="0" distL="0" distR="0" wp14:anchorId="2B46FA27" wp14:editId="4DC468C4">
                  <wp:extent cx="540000" cy="26604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0" cy="266045"/>
                          </a:xfrm>
                          <a:prstGeom prst="rect">
                            <a:avLst/>
                          </a:prstGeom>
                        </pic:spPr>
                      </pic:pic>
                    </a:graphicData>
                  </a:graphic>
                </wp:inline>
              </w:drawing>
            </w:r>
          </w:p>
        </w:tc>
        <w:tc>
          <w:tcPr>
            <w:tcW w:w="7740" w:type="dxa"/>
          </w:tcPr>
          <w:p w14:paraId="61F59732" w14:textId="77777777" w:rsidR="00B81238" w:rsidRDefault="00B81238" w:rsidP="006362E9">
            <w:r>
              <w:t>Select the ‘Home’ button to return to the Home page</w:t>
            </w:r>
          </w:p>
        </w:tc>
      </w:tr>
      <w:tr w:rsidR="00B81238" w14:paraId="6499D884" w14:textId="77777777" w:rsidTr="00D84C66">
        <w:tc>
          <w:tcPr>
            <w:tcW w:w="1276" w:type="dxa"/>
          </w:tcPr>
          <w:p w14:paraId="5B05F111" w14:textId="77777777" w:rsidR="00B81238" w:rsidRDefault="00B81238" w:rsidP="006362E9"/>
        </w:tc>
        <w:tc>
          <w:tcPr>
            <w:tcW w:w="7740" w:type="dxa"/>
          </w:tcPr>
          <w:p w14:paraId="0DFE01DB" w14:textId="77777777" w:rsidR="00B81238" w:rsidRDefault="00B81238" w:rsidP="006362E9"/>
        </w:tc>
      </w:tr>
      <w:tr w:rsidR="00B81238" w14:paraId="1C54E42D" w14:textId="77777777" w:rsidTr="00D84C66">
        <w:tc>
          <w:tcPr>
            <w:tcW w:w="1276" w:type="dxa"/>
          </w:tcPr>
          <w:p w14:paraId="7D14355D" w14:textId="77777777" w:rsidR="00B81238" w:rsidRDefault="00B81238" w:rsidP="006362E9">
            <w:r>
              <w:rPr>
                <w:noProof/>
                <w:lang w:eastAsia="en-GB"/>
              </w:rPr>
              <w:drawing>
                <wp:inline distT="0" distB="0" distL="0" distR="0" wp14:anchorId="1CDE05EE" wp14:editId="1EF82C54">
                  <wp:extent cx="540000" cy="25753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0" cy="257538"/>
                          </a:xfrm>
                          <a:prstGeom prst="rect">
                            <a:avLst/>
                          </a:prstGeom>
                        </pic:spPr>
                      </pic:pic>
                    </a:graphicData>
                  </a:graphic>
                </wp:inline>
              </w:drawing>
            </w:r>
          </w:p>
        </w:tc>
        <w:tc>
          <w:tcPr>
            <w:tcW w:w="7740" w:type="dxa"/>
          </w:tcPr>
          <w:p w14:paraId="0B5022D4" w14:textId="674CDEA9" w:rsidR="00B81238" w:rsidRDefault="00B81238" w:rsidP="006362E9">
            <w:r>
              <w:t xml:space="preserve">Select the Library button to give a </w:t>
            </w:r>
            <w:r w:rsidR="00C92167">
              <w:t xml:space="preserve">full </w:t>
            </w:r>
            <w:r>
              <w:t>list of</w:t>
            </w:r>
            <w:r w:rsidR="008D567C">
              <w:t xml:space="preserve"> your</w:t>
            </w:r>
            <w:r>
              <w:t xml:space="preserve"> reports</w:t>
            </w:r>
          </w:p>
        </w:tc>
      </w:tr>
      <w:tr w:rsidR="00B81238" w14:paraId="187BB7FE" w14:textId="77777777" w:rsidTr="00D84C66">
        <w:tc>
          <w:tcPr>
            <w:tcW w:w="1276" w:type="dxa"/>
          </w:tcPr>
          <w:p w14:paraId="7FC25EEC" w14:textId="77777777" w:rsidR="00B81238" w:rsidRDefault="00B81238" w:rsidP="006362E9"/>
        </w:tc>
        <w:tc>
          <w:tcPr>
            <w:tcW w:w="7740" w:type="dxa"/>
          </w:tcPr>
          <w:p w14:paraId="5EC07600" w14:textId="77777777" w:rsidR="00B81238" w:rsidRDefault="00B81238" w:rsidP="006362E9"/>
        </w:tc>
      </w:tr>
      <w:tr w:rsidR="00B81238" w14:paraId="19056B35" w14:textId="77777777" w:rsidTr="00D84C66">
        <w:tc>
          <w:tcPr>
            <w:tcW w:w="1276" w:type="dxa"/>
          </w:tcPr>
          <w:p w14:paraId="5D4E4484" w14:textId="77777777" w:rsidR="00B81238" w:rsidRDefault="00B81238" w:rsidP="006362E9">
            <w:r>
              <w:rPr>
                <w:noProof/>
                <w:lang w:eastAsia="en-GB"/>
              </w:rPr>
              <w:drawing>
                <wp:inline distT="0" distB="0" distL="0" distR="0" wp14:anchorId="79C71105" wp14:editId="5482B375">
                  <wp:extent cx="540000" cy="239016"/>
                  <wp:effectExtent l="0" t="0" r="0" b="8890"/>
                  <wp:docPr id="14" name="Picture 14" descr="C:\Users\collinsg\AppData\Local\Temp\SNAGHTML176d8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g\AppData\Local\Temp\SNAGHTML176d8a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 cy="239016"/>
                          </a:xfrm>
                          <a:prstGeom prst="rect">
                            <a:avLst/>
                          </a:prstGeom>
                          <a:noFill/>
                          <a:ln>
                            <a:noFill/>
                          </a:ln>
                        </pic:spPr>
                      </pic:pic>
                    </a:graphicData>
                  </a:graphic>
                </wp:inline>
              </w:drawing>
            </w:r>
          </w:p>
        </w:tc>
        <w:tc>
          <w:tcPr>
            <w:tcW w:w="7740" w:type="dxa"/>
          </w:tcPr>
          <w:p w14:paraId="1EA77377" w14:textId="01435F66" w:rsidR="00B81238" w:rsidRDefault="00B81238" w:rsidP="00443FCF">
            <w:r>
              <w:t xml:space="preserve">Select the View button to access the Repository and see the reports </w:t>
            </w:r>
            <w:r w:rsidR="00443FCF">
              <w:t>analysed by folder</w:t>
            </w:r>
          </w:p>
        </w:tc>
      </w:tr>
      <w:tr w:rsidR="00B81238" w14:paraId="62232C8C" w14:textId="77777777" w:rsidTr="00D84C66">
        <w:tc>
          <w:tcPr>
            <w:tcW w:w="1276" w:type="dxa"/>
          </w:tcPr>
          <w:p w14:paraId="7FEE94F6" w14:textId="77777777" w:rsidR="00B81238" w:rsidRDefault="00B81238" w:rsidP="006362E9">
            <w:pPr>
              <w:rPr>
                <w:noProof/>
                <w:lang w:eastAsia="en-GB"/>
              </w:rPr>
            </w:pPr>
          </w:p>
        </w:tc>
        <w:tc>
          <w:tcPr>
            <w:tcW w:w="7740" w:type="dxa"/>
          </w:tcPr>
          <w:p w14:paraId="7ED590DB" w14:textId="77777777" w:rsidR="00B81238" w:rsidRDefault="00B81238" w:rsidP="006362E9"/>
        </w:tc>
      </w:tr>
      <w:tr w:rsidR="00B81238" w14:paraId="7429C3A5" w14:textId="77777777" w:rsidTr="00D84C66">
        <w:tc>
          <w:tcPr>
            <w:tcW w:w="1276" w:type="dxa"/>
          </w:tcPr>
          <w:p w14:paraId="7A70F4F6" w14:textId="77777777" w:rsidR="00B81238" w:rsidRDefault="00B81238" w:rsidP="006362E9">
            <w:pPr>
              <w:rPr>
                <w:noProof/>
                <w:lang w:eastAsia="en-GB"/>
              </w:rPr>
            </w:pPr>
            <w:r>
              <w:rPr>
                <w:noProof/>
                <w:lang w:eastAsia="en-GB"/>
              </w:rPr>
              <w:drawing>
                <wp:inline distT="0" distB="0" distL="0" distR="0" wp14:anchorId="3A7D2BFC" wp14:editId="373A41E3">
                  <wp:extent cx="540000" cy="26571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0" cy="265714"/>
                          </a:xfrm>
                          <a:prstGeom prst="rect">
                            <a:avLst/>
                          </a:prstGeom>
                        </pic:spPr>
                      </pic:pic>
                    </a:graphicData>
                  </a:graphic>
                </wp:inline>
              </w:drawing>
            </w:r>
          </w:p>
        </w:tc>
        <w:tc>
          <w:tcPr>
            <w:tcW w:w="7740" w:type="dxa"/>
          </w:tcPr>
          <w:p w14:paraId="5A72761B" w14:textId="77777777" w:rsidR="00B81238" w:rsidRDefault="00B81238" w:rsidP="006362E9">
            <w:r>
              <w:t>Select to log out</w:t>
            </w:r>
          </w:p>
        </w:tc>
      </w:tr>
    </w:tbl>
    <w:p w14:paraId="014388FB" w14:textId="77777777" w:rsidR="006362E9" w:rsidRDefault="006362E9" w:rsidP="006362E9"/>
    <w:p w14:paraId="6134F8EA" w14:textId="77777777" w:rsidR="003E2832" w:rsidRDefault="003E2832">
      <w:pPr>
        <w:sectPr w:rsidR="003E2832" w:rsidSect="00D32BAB">
          <w:footerReference w:type="default" r:id="rId23"/>
          <w:footerReference w:type="first" r:id="rId24"/>
          <w:pgSz w:w="11906" w:h="16838"/>
          <w:pgMar w:top="1440" w:right="1440" w:bottom="1440" w:left="1440" w:header="708" w:footer="708" w:gutter="0"/>
          <w:pgNumType w:start="1"/>
          <w:cols w:space="708"/>
          <w:docGrid w:linePitch="360"/>
        </w:sectPr>
      </w:pPr>
    </w:p>
    <w:p w14:paraId="16EAB85D" w14:textId="581CFB9C" w:rsidR="00CA49E4" w:rsidRDefault="00E17970" w:rsidP="003E2832">
      <w:pPr>
        <w:pStyle w:val="0MAINSECTIONHEADING"/>
      </w:pPr>
      <w:bookmarkStart w:id="34" w:name="_Toc513637426"/>
      <w:r>
        <w:lastRenderedPageBreak/>
        <w:t>RUN A REPORT</w:t>
      </w:r>
      <w:bookmarkEnd w:id="34"/>
    </w:p>
    <w:p w14:paraId="151BBCF8" w14:textId="063F0594" w:rsidR="003E2832" w:rsidRDefault="003E2832" w:rsidP="003E2832">
      <w:r>
        <w:t>Users will have access to reports that are relevant to their roles.</w:t>
      </w:r>
    </w:p>
    <w:p w14:paraId="3AC5B53D" w14:textId="77777777" w:rsidR="00E5694D" w:rsidRDefault="00E5694D" w:rsidP="003E2832"/>
    <w:p w14:paraId="20239CD7" w14:textId="2C11703F" w:rsidR="003E2832" w:rsidRDefault="00E5694D" w:rsidP="003F24C6">
      <w:pPr>
        <w:pStyle w:val="1SubHeading"/>
      </w:pPr>
      <w:bookmarkStart w:id="35" w:name="_Toc513102341"/>
      <w:bookmarkStart w:id="36" w:name="_Toc513637427"/>
      <w:r>
        <w:t>A</w:t>
      </w:r>
      <w:r w:rsidR="003E2832">
        <w:t xml:space="preserve">ccess </w:t>
      </w:r>
      <w:r>
        <w:t>a</w:t>
      </w:r>
      <w:r w:rsidR="003E2832">
        <w:t xml:space="preserve"> report</w:t>
      </w:r>
      <w:bookmarkEnd w:id="35"/>
      <w:bookmarkEnd w:id="36"/>
    </w:p>
    <w:p w14:paraId="51002107" w14:textId="77777777" w:rsidR="00ED2F90" w:rsidRDefault="00ED2F90" w:rsidP="00ED2F90">
      <w:r>
        <w:t xml:space="preserve">The Library holds a full list of relevant reports </w:t>
      </w:r>
    </w:p>
    <w:tbl>
      <w:tblPr>
        <w:tblStyle w:val="TableGrid"/>
        <w:tblW w:w="56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564"/>
      </w:tblGrid>
      <w:tr w:rsidR="00ED2F90" w:rsidRPr="00E71307" w14:paraId="7AD5792B" w14:textId="77777777" w:rsidTr="00742D80">
        <w:trPr>
          <w:trHeight w:val="297"/>
        </w:trPr>
        <w:tc>
          <w:tcPr>
            <w:tcW w:w="2093" w:type="dxa"/>
          </w:tcPr>
          <w:p w14:paraId="0535F314" w14:textId="0519DDBF" w:rsidR="00ED2F90" w:rsidRPr="00E71307" w:rsidRDefault="00ED2F90" w:rsidP="009966F3">
            <w:pPr>
              <w:pStyle w:val="Instructionbullet"/>
              <w:ind w:left="0" w:firstLine="0"/>
            </w:pPr>
            <w:r>
              <w:rPr>
                <w:noProof/>
                <w:lang w:val="en-GB" w:eastAsia="en-GB"/>
              </w:rPr>
              <w:drawing>
                <wp:inline distT="0" distB="0" distL="0" distR="0" wp14:anchorId="5CDDCCC0" wp14:editId="4404C46E">
                  <wp:extent cx="540000" cy="270000"/>
                  <wp:effectExtent l="0" t="0" r="0" b="0"/>
                  <wp:docPr id="32" name="Picture 32" descr="C:\Users\collinsg\AppData\Local\Temp\SNAGHTML244bb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g\AppData\Local\Temp\SNAGHTML244bb00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 cy="270000"/>
                          </a:xfrm>
                          <a:prstGeom prst="rect">
                            <a:avLst/>
                          </a:prstGeom>
                          <a:noFill/>
                          <a:ln>
                            <a:noFill/>
                          </a:ln>
                        </pic:spPr>
                      </pic:pic>
                    </a:graphicData>
                  </a:graphic>
                </wp:inline>
              </w:drawing>
            </w:r>
          </w:p>
        </w:tc>
        <w:tc>
          <w:tcPr>
            <w:tcW w:w="3564" w:type="dxa"/>
          </w:tcPr>
          <w:p w14:paraId="01BAEAFC" w14:textId="0B5C5599" w:rsidR="00ED2F90" w:rsidRPr="00E71307" w:rsidRDefault="00ED2F90" w:rsidP="009966F3">
            <w:pPr>
              <w:pStyle w:val="Instructionbullet"/>
              <w:numPr>
                <w:ilvl w:val="0"/>
                <w:numId w:val="0"/>
              </w:numPr>
            </w:pPr>
            <w:r>
              <w:t xml:space="preserve">    Select</w:t>
            </w:r>
            <w:r w:rsidR="00742D80">
              <w:t xml:space="preserve"> from the toolbar</w:t>
            </w:r>
          </w:p>
        </w:tc>
      </w:tr>
    </w:tbl>
    <w:p w14:paraId="6A97C9F9" w14:textId="77777777" w:rsidR="00ED2F90" w:rsidRPr="00ED2F90" w:rsidRDefault="00ED2F90" w:rsidP="00ED2F90"/>
    <w:p w14:paraId="068FC7C7" w14:textId="77777777" w:rsidR="00D32BAB" w:rsidRDefault="003C515B" w:rsidP="00D32BAB">
      <w:pPr>
        <w:pStyle w:val="Caption"/>
      </w:pPr>
      <w:r>
        <w:t>Figure 3</w:t>
      </w:r>
    </w:p>
    <w:p w14:paraId="052E20EF" w14:textId="5EE80835" w:rsidR="0042676E" w:rsidRDefault="00443FCF" w:rsidP="00D32BAB">
      <w:r>
        <w:rPr>
          <w:noProof/>
          <w:lang w:eastAsia="en-GB"/>
        </w:rPr>
        <w:drawing>
          <wp:inline distT="0" distB="0" distL="0" distR="0" wp14:anchorId="4A1FC396" wp14:editId="26FBE31B">
            <wp:extent cx="5758919" cy="1057275"/>
            <wp:effectExtent l="19050" t="19050" r="1333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rotWithShape="1">
                    <a:blip r:embed="rId26">
                      <a:extLst>
                        <a:ext uri="{28A0092B-C50C-407E-A947-70E740481C1C}">
                          <a14:useLocalDpi xmlns:a14="http://schemas.microsoft.com/office/drawing/2010/main" val="0"/>
                        </a:ext>
                      </a:extLst>
                    </a:blip>
                    <a:srcRect b="55976"/>
                    <a:stretch/>
                  </pic:blipFill>
                  <pic:spPr bwMode="auto">
                    <a:xfrm>
                      <a:off x="0" y="0"/>
                      <a:ext cx="5760000" cy="105747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FC56F9E" w14:textId="77777777" w:rsidR="00ED2F90" w:rsidRDefault="00ED2F90" w:rsidP="009966F3">
      <w:bookmarkStart w:id="37" w:name="_Toc513102342"/>
    </w:p>
    <w:p w14:paraId="690DD399" w14:textId="50A9789D" w:rsidR="0042676E" w:rsidRDefault="003F24C6" w:rsidP="003F24C6">
      <w:pPr>
        <w:pStyle w:val="1SubHeading"/>
      </w:pPr>
      <w:bookmarkStart w:id="38" w:name="_Toc513637428"/>
      <w:r>
        <w:t>To r</w:t>
      </w:r>
      <w:r w:rsidR="0042676E">
        <w:t>un a report</w:t>
      </w:r>
      <w:bookmarkEnd w:id="37"/>
      <w:bookmarkEnd w:id="38"/>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467"/>
      </w:tblGrid>
      <w:tr w:rsidR="00742D80" w:rsidRPr="00E71307" w14:paraId="3AD80281" w14:textId="77777777" w:rsidTr="00742D80">
        <w:tc>
          <w:tcPr>
            <w:tcW w:w="3549" w:type="dxa"/>
          </w:tcPr>
          <w:p w14:paraId="145EE3C8" w14:textId="7DB6A13B" w:rsidR="00742D80" w:rsidRDefault="00E17970" w:rsidP="00742D80">
            <w:pPr>
              <w:pStyle w:val="Instructionbullet"/>
              <w:ind w:left="0" w:firstLine="0"/>
            </w:pPr>
            <w:r>
              <w:t>Report</w:t>
            </w:r>
          </w:p>
        </w:tc>
        <w:tc>
          <w:tcPr>
            <w:tcW w:w="5467" w:type="dxa"/>
          </w:tcPr>
          <w:p w14:paraId="175534D1" w14:textId="192D0301" w:rsidR="00742D80" w:rsidRDefault="00E17970" w:rsidP="00742D80">
            <w:r>
              <w:t>Select a report</w:t>
            </w:r>
          </w:p>
        </w:tc>
      </w:tr>
      <w:tr w:rsidR="00742D80" w:rsidRPr="00E71307" w14:paraId="2F630A63" w14:textId="77777777" w:rsidTr="00742D80">
        <w:tc>
          <w:tcPr>
            <w:tcW w:w="3549" w:type="dxa"/>
          </w:tcPr>
          <w:p w14:paraId="14949C31" w14:textId="1325A2FE" w:rsidR="00742D80" w:rsidRPr="00E71307" w:rsidRDefault="00742D80" w:rsidP="00742D80">
            <w:pPr>
              <w:pStyle w:val="Instructionbullet"/>
              <w:ind w:left="0" w:firstLine="0"/>
            </w:pPr>
            <w:r>
              <w:t>Input Control window</w:t>
            </w:r>
          </w:p>
        </w:tc>
        <w:tc>
          <w:tcPr>
            <w:tcW w:w="5467" w:type="dxa"/>
          </w:tcPr>
          <w:p w14:paraId="2438BACD" w14:textId="0B133F44" w:rsidR="00742D80" w:rsidRPr="00E71307" w:rsidRDefault="00742D80" w:rsidP="00742D80">
            <w:r>
              <w:t>Enter the parameters in the available fields. These will vary by report. The parameter fields for some reports may default.</w:t>
            </w:r>
          </w:p>
        </w:tc>
      </w:tr>
      <w:tr w:rsidR="00742D80" w:rsidRPr="00E71307" w14:paraId="70470B01" w14:textId="77777777" w:rsidTr="00742D80">
        <w:tc>
          <w:tcPr>
            <w:tcW w:w="3549" w:type="dxa"/>
          </w:tcPr>
          <w:p w14:paraId="05924F7C" w14:textId="59B6E691" w:rsidR="00742D80" w:rsidRPr="00E71307" w:rsidRDefault="00742D80" w:rsidP="00742D80">
            <w:pPr>
              <w:pStyle w:val="Instructionbullet"/>
              <w:ind w:left="0" w:firstLine="0"/>
            </w:pPr>
            <w:r>
              <w:rPr>
                <w:noProof/>
                <w:lang w:val="en-GB" w:eastAsia="en-GB"/>
              </w:rPr>
              <w:drawing>
                <wp:inline distT="0" distB="0" distL="0" distR="0" wp14:anchorId="58B829EE" wp14:editId="2C2D86D3">
                  <wp:extent cx="540000" cy="243381"/>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7">
                            <a:extLst>
                              <a:ext uri="{28A0092B-C50C-407E-A947-70E740481C1C}">
                                <a14:useLocalDpi xmlns:a14="http://schemas.microsoft.com/office/drawing/2010/main" val="0"/>
                              </a:ext>
                            </a:extLst>
                          </a:blip>
                          <a:stretch>
                            <a:fillRect/>
                          </a:stretch>
                        </pic:blipFill>
                        <pic:spPr>
                          <a:xfrm>
                            <a:off x="0" y="0"/>
                            <a:ext cx="540000" cy="243381"/>
                          </a:xfrm>
                          <a:prstGeom prst="rect">
                            <a:avLst/>
                          </a:prstGeom>
                        </pic:spPr>
                      </pic:pic>
                    </a:graphicData>
                  </a:graphic>
                </wp:inline>
              </w:drawing>
            </w:r>
          </w:p>
        </w:tc>
        <w:tc>
          <w:tcPr>
            <w:tcW w:w="5467" w:type="dxa"/>
          </w:tcPr>
          <w:p w14:paraId="59000184" w14:textId="19C3E865" w:rsidR="00742D80" w:rsidRPr="00E71307" w:rsidRDefault="00742D80" w:rsidP="00742D80">
            <w:pPr>
              <w:pStyle w:val="Instructionbullet"/>
              <w:numPr>
                <w:ilvl w:val="0"/>
                <w:numId w:val="0"/>
              </w:numPr>
            </w:pPr>
            <w:r>
              <w:t>Select</w:t>
            </w:r>
          </w:p>
        </w:tc>
      </w:tr>
      <w:tr w:rsidR="00742D80" w:rsidRPr="00E71307" w14:paraId="1D89BE90" w14:textId="77777777" w:rsidTr="00742D80">
        <w:tc>
          <w:tcPr>
            <w:tcW w:w="3549" w:type="dxa"/>
          </w:tcPr>
          <w:p w14:paraId="707E0E56" w14:textId="38BB4289" w:rsidR="00742D80" w:rsidRPr="00E71307" w:rsidRDefault="00917B7C" w:rsidP="00917B7C">
            <w:pPr>
              <w:pStyle w:val="Instructionbullet"/>
              <w:ind w:left="0" w:firstLine="0"/>
            </w:pPr>
            <w:r>
              <w:rPr>
                <w:noProof/>
                <w:lang w:val="en-GB" w:eastAsia="en-GB"/>
              </w:rPr>
              <w:drawing>
                <wp:inline distT="0" distB="0" distL="0" distR="0" wp14:anchorId="3060BCAE" wp14:editId="6AB48180">
                  <wp:extent cx="540000" cy="341632"/>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00" cy="341632"/>
                          </a:xfrm>
                          <a:prstGeom prst="rect">
                            <a:avLst/>
                          </a:prstGeom>
                        </pic:spPr>
                      </pic:pic>
                    </a:graphicData>
                  </a:graphic>
                </wp:inline>
              </w:drawing>
            </w:r>
          </w:p>
        </w:tc>
        <w:tc>
          <w:tcPr>
            <w:tcW w:w="5467" w:type="dxa"/>
          </w:tcPr>
          <w:p w14:paraId="2EF8E584" w14:textId="6DC8BDEE" w:rsidR="00742D80" w:rsidRPr="00E71307" w:rsidRDefault="00742D80" w:rsidP="00742D80">
            <w:pPr>
              <w:pStyle w:val="Instructionbullet"/>
              <w:numPr>
                <w:ilvl w:val="0"/>
                <w:numId w:val="0"/>
              </w:numPr>
            </w:pPr>
            <w:r>
              <w:t>Select</w:t>
            </w:r>
          </w:p>
        </w:tc>
      </w:tr>
    </w:tbl>
    <w:p w14:paraId="6FC88437" w14:textId="77777777" w:rsidR="009966F3" w:rsidRDefault="009966F3" w:rsidP="00EC04AE"/>
    <w:p w14:paraId="6FBDF122" w14:textId="607E654D" w:rsidR="005B574E" w:rsidRDefault="005B574E" w:rsidP="00EC04AE">
      <w:r>
        <w:t>Each report has the SQL report number in brackets.</w:t>
      </w:r>
    </w:p>
    <w:p w14:paraId="20B6CDD8" w14:textId="77777777" w:rsidR="009966F3" w:rsidRDefault="009966F3" w:rsidP="00BC514A">
      <w:pPr>
        <w:pStyle w:val="2SubHeading0"/>
      </w:pPr>
    </w:p>
    <w:p w14:paraId="4D442DD6" w14:textId="77777777" w:rsidR="009966F3" w:rsidRDefault="009966F3" w:rsidP="00BC514A">
      <w:pPr>
        <w:pStyle w:val="2SubHeading0"/>
      </w:pPr>
    </w:p>
    <w:p w14:paraId="06CCA3B2" w14:textId="77777777" w:rsidR="009966F3" w:rsidRDefault="009966F3" w:rsidP="00BC514A">
      <w:pPr>
        <w:pStyle w:val="2SubHeading0"/>
      </w:pPr>
    </w:p>
    <w:p w14:paraId="6652D268" w14:textId="77777777" w:rsidR="009966F3" w:rsidRDefault="009966F3" w:rsidP="00BC514A">
      <w:pPr>
        <w:pStyle w:val="2SubHeading0"/>
      </w:pPr>
    </w:p>
    <w:p w14:paraId="6B180EBD" w14:textId="77777777" w:rsidR="009966F3" w:rsidRDefault="009966F3" w:rsidP="00BC514A">
      <w:pPr>
        <w:pStyle w:val="2SubHeading0"/>
      </w:pPr>
    </w:p>
    <w:p w14:paraId="2F557D05" w14:textId="77777777" w:rsidR="009966F3" w:rsidRDefault="009966F3" w:rsidP="00BC514A">
      <w:pPr>
        <w:pStyle w:val="2SubHeading0"/>
      </w:pPr>
    </w:p>
    <w:p w14:paraId="6C6B945E" w14:textId="3613C410" w:rsidR="00BC514A" w:rsidRDefault="00BC514A" w:rsidP="00BC514A">
      <w:pPr>
        <w:pStyle w:val="2SubHeading0"/>
      </w:pPr>
      <w:bookmarkStart w:id="39" w:name="_Toc513637429"/>
      <w:r>
        <w:lastRenderedPageBreak/>
        <w:t>Example report parameters</w:t>
      </w:r>
      <w:bookmarkEnd w:id="39"/>
    </w:p>
    <w:p w14:paraId="0F5A91CE" w14:textId="34F20476" w:rsidR="00BC514A" w:rsidRDefault="00BC514A" w:rsidP="00BC514A">
      <w:r w:rsidRPr="005B574E">
        <w:t>Input Controls</w:t>
      </w:r>
      <w:r>
        <w:t xml:space="preserve"> for report - Range of transactions by cost center, nominal, period &amp; year against balance class A* (SQL 64)</w:t>
      </w:r>
    </w:p>
    <w:p w14:paraId="7EC6B855" w14:textId="77777777" w:rsidR="00BC514A" w:rsidRDefault="003C515B" w:rsidP="00BC514A">
      <w:pPr>
        <w:pStyle w:val="Caption"/>
      </w:pPr>
      <w:r>
        <w:t>Figure 4</w:t>
      </w:r>
      <w:r w:rsidR="005B574E" w:rsidRPr="005B574E">
        <w:t xml:space="preserve"> </w:t>
      </w:r>
    </w:p>
    <w:p w14:paraId="612CDE46" w14:textId="5990247E" w:rsidR="005B574E" w:rsidRDefault="00DE149D" w:rsidP="00EC04AE">
      <w:r>
        <w:rPr>
          <w:noProof/>
          <w:lang w:eastAsia="en-GB"/>
        </w:rPr>
        <w:drawing>
          <wp:inline distT="0" distB="0" distL="0" distR="0" wp14:anchorId="09D4D1A4" wp14:editId="0EEEA2C6">
            <wp:extent cx="2160000" cy="2320001"/>
            <wp:effectExtent l="19050" t="19050" r="12065"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9">
                      <a:extLst>
                        <a:ext uri="{28A0092B-C50C-407E-A947-70E740481C1C}">
                          <a14:useLocalDpi xmlns:a14="http://schemas.microsoft.com/office/drawing/2010/main" val="0"/>
                        </a:ext>
                      </a:extLst>
                    </a:blip>
                    <a:stretch>
                      <a:fillRect/>
                    </a:stretch>
                  </pic:blipFill>
                  <pic:spPr>
                    <a:xfrm>
                      <a:off x="0" y="0"/>
                      <a:ext cx="2160000" cy="2320001"/>
                    </a:xfrm>
                    <a:prstGeom prst="rect">
                      <a:avLst/>
                    </a:prstGeom>
                    <a:ln w="3175">
                      <a:solidFill>
                        <a:schemeClr val="tx1"/>
                      </a:solidFill>
                    </a:ln>
                  </pic:spPr>
                </pic:pic>
              </a:graphicData>
            </a:graphic>
          </wp:inline>
        </w:drawing>
      </w:r>
    </w:p>
    <w:p w14:paraId="562BD0DF" w14:textId="77777777" w:rsidR="00E5694D" w:rsidRDefault="00E5694D" w:rsidP="00DE149D"/>
    <w:p w14:paraId="6573BD76" w14:textId="31345613" w:rsidR="00DE149D" w:rsidRDefault="00DE149D" w:rsidP="00DE149D">
      <w:pPr>
        <w:pStyle w:val="1SubHeading"/>
      </w:pPr>
      <w:bookmarkStart w:id="40" w:name="_Toc513102343"/>
      <w:bookmarkStart w:id="41" w:name="_Toc513637430"/>
      <w:r>
        <w:t>Report Output</w:t>
      </w:r>
      <w:bookmarkEnd w:id="40"/>
      <w:bookmarkEnd w:id="41"/>
    </w:p>
    <w:p w14:paraId="223C587E" w14:textId="3D427E35" w:rsidR="00026B39" w:rsidRDefault="00026B39" w:rsidP="00026B39">
      <w:r>
        <w:t>The report output will be returned.</w:t>
      </w:r>
    </w:p>
    <w:p w14:paraId="3FD6D9D0" w14:textId="7592F7E1" w:rsidR="00DE149D" w:rsidRPr="00DE149D" w:rsidRDefault="003C515B" w:rsidP="00026B39">
      <w:pPr>
        <w:pStyle w:val="Caption"/>
      </w:pPr>
      <w:r>
        <w:t>Figure 5</w:t>
      </w:r>
    </w:p>
    <w:p w14:paraId="331CE330" w14:textId="26BFB948" w:rsidR="00DE149D" w:rsidRDefault="00DE149D" w:rsidP="00DE149D">
      <w:r>
        <w:rPr>
          <w:noProof/>
          <w:lang w:eastAsia="en-GB"/>
        </w:rPr>
        <w:drawing>
          <wp:inline distT="0" distB="0" distL="0" distR="0" wp14:anchorId="04CA7C6F" wp14:editId="5F7F4985">
            <wp:extent cx="5731510" cy="1464945"/>
            <wp:effectExtent l="19050" t="19050" r="2159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30">
                      <a:extLst>
                        <a:ext uri="{28A0092B-C50C-407E-A947-70E740481C1C}">
                          <a14:useLocalDpi xmlns:a14="http://schemas.microsoft.com/office/drawing/2010/main" val="0"/>
                        </a:ext>
                      </a:extLst>
                    </a:blip>
                    <a:stretch>
                      <a:fillRect/>
                    </a:stretch>
                  </pic:blipFill>
                  <pic:spPr>
                    <a:xfrm>
                      <a:off x="0" y="0"/>
                      <a:ext cx="5731510" cy="1464945"/>
                    </a:xfrm>
                    <a:prstGeom prst="rect">
                      <a:avLst/>
                    </a:prstGeom>
                    <a:ln w="3175">
                      <a:solidFill>
                        <a:schemeClr val="tx1"/>
                      </a:solidFill>
                    </a:ln>
                  </pic:spPr>
                </pic:pic>
              </a:graphicData>
            </a:graphic>
          </wp:inline>
        </w:drawing>
      </w:r>
    </w:p>
    <w:p w14:paraId="2433CB23" w14:textId="77777777" w:rsidR="00E17970" w:rsidRPr="00DE149D" w:rsidRDefault="00E17970" w:rsidP="00DE149D"/>
    <w:p w14:paraId="7ADA198F" w14:textId="329B76E0" w:rsidR="00026B39" w:rsidRDefault="00026B39" w:rsidP="00026B39">
      <w:pPr>
        <w:pStyle w:val="1SubHeading"/>
      </w:pPr>
      <w:bookmarkStart w:id="42" w:name="_Toc513637431"/>
      <w:r>
        <w:t>Change report parameters</w:t>
      </w:r>
      <w:bookmarkEnd w:id="42"/>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181"/>
      </w:tblGrid>
      <w:tr w:rsidR="00E17970" w:rsidRPr="00E71307" w14:paraId="010CF1A6" w14:textId="77777777" w:rsidTr="00291B1D">
        <w:tc>
          <w:tcPr>
            <w:tcW w:w="2840" w:type="dxa"/>
          </w:tcPr>
          <w:p w14:paraId="130F1AE6" w14:textId="433CD4EA" w:rsidR="00E17970" w:rsidRDefault="00E17970" w:rsidP="009966F3">
            <w:pPr>
              <w:pStyle w:val="Instructionbullet"/>
              <w:ind w:left="0" w:firstLine="0"/>
            </w:pPr>
            <w:r>
              <w:rPr>
                <w:noProof/>
                <w:lang w:val="en-GB" w:eastAsia="en-GB"/>
              </w:rPr>
              <w:drawing>
                <wp:inline distT="0" distB="0" distL="0" distR="0" wp14:anchorId="0FC0E03D" wp14:editId="6FF6D3BE">
                  <wp:extent cx="252000" cy="21699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31">
                            <a:extLst>
                              <a:ext uri="{28A0092B-C50C-407E-A947-70E740481C1C}">
                                <a14:useLocalDpi xmlns:a14="http://schemas.microsoft.com/office/drawing/2010/main" val="0"/>
                              </a:ext>
                            </a:extLst>
                          </a:blip>
                          <a:stretch>
                            <a:fillRect/>
                          </a:stretch>
                        </pic:blipFill>
                        <pic:spPr>
                          <a:xfrm>
                            <a:off x="0" y="0"/>
                            <a:ext cx="252000" cy="216999"/>
                          </a:xfrm>
                          <a:prstGeom prst="rect">
                            <a:avLst/>
                          </a:prstGeom>
                        </pic:spPr>
                      </pic:pic>
                    </a:graphicData>
                  </a:graphic>
                </wp:inline>
              </w:drawing>
            </w:r>
          </w:p>
        </w:tc>
        <w:tc>
          <w:tcPr>
            <w:tcW w:w="6181" w:type="dxa"/>
          </w:tcPr>
          <w:p w14:paraId="39566D9B" w14:textId="77777777" w:rsidR="00E17970" w:rsidRDefault="00E17970" w:rsidP="009966F3"/>
          <w:p w14:paraId="4587AD37" w14:textId="162F8D8F" w:rsidR="00E17970" w:rsidRDefault="00E17970" w:rsidP="009966F3">
            <w:r>
              <w:t>Select and the Input Control window will be returned</w:t>
            </w:r>
          </w:p>
        </w:tc>
      </w:tr>
      <w:tr w:rsidR="00E17970" w:rsidRPr="00E71307" w14:paraId="4B014C5B" w14:textId="77777777" w:rsidTr="00291B1D">
        <w:tc>
          <w:tcPr>
            <w:tcW w:w="2840" w:type="dxa"/>
          </w:tcPr>
          <w:p w14:paraId="1CC53843" w14:textId="2F942785" w:rsidR="00E17970" w:rsidRDefault="00291B1D" w:rsidP="009966F3">
            <w:pPr>
              <w:pStyle w:val="Instructionbullet"/>
              <w:ind w:left="0" w:firstLine="0"/>
              <w:rPr>
                <w:noProof/>
                <w:lang w:eastAsia="en-GB"/>
              </w:rPr>
            </w:pPr>
            <w:r>
              <w:rPr>
                <w:noProof/>
                <w:lang w:eastAsia="en-GB"/>
              </w:rPr>
              <w:t>Parameter window</w:t>
            </w:r>
          </w:p>
        </w:tc>
        <w:tc>
          <w:tcPr>
            <w:tcW w:w="6181" w:type="dxa"/>
          </w:tcPr>
          <w:p w14:paraId="550C1152" w14:textId="2D4D9E43" w:rsidR="00E17970" w:rsidRDefault="00E17970" w:rsidP="009966F3">
            <w:pPr>
              <w:pStyle w:val="Instructionbullet"/>
              <w:numPr>
                <w:ilvl w:val="0"/>
                <w:numId w:val="0"/>
              </w:numPr>
            </w:pPr>
            <w:r>
              <w:t>Make changes to the parameters</w:t>
            </w:r>
          </w:p>
        </w:tc>
      </w:tr>
      <w:tr w:rsidR="00E17970" w:rsidRPr="00E71307" w14:paraId="015E3D5A" w14:textId="77777777" w:rsidTr="00291B1D">
        <w:tc>
          <w:tcPr>
            <w:tcW w:w="2840" w:type="dxa"/>
          </w:tcPr>
          <w:p w14:paraId="2EAA756B" w14:textId="77777777" w:rsidR="00E17970" w:rsidRPr="00E71307" w:rsidRDefault="00E17970" w:rsidP="009966F3">
            <w:pPr>
              <w:pStyle w:val="Instructionbullet"/>
              <w:ind w:left="0" w:firstLine="0"/>
            </w:pPr>
            <w:r>
              <w:rPr>
                <w:noProof/>
                <w:lang w:val="en-GB" w:eastAsia="en-GB"/>
              </w:rPr>
              <w:drawing>
                <wp:inline distT="0" distB="0" distL="0" distR="0" wp14:anchorId="03EC1271" wp14:editId="128C3B71">
                  <wp:extent cx="540000" cy="243381"/>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7">
                            <a:extLst>
                              <a:ext uri="{28A0092B-C50C-407E-A947-70E740481C1C}">
                                <a14:useLocalDpi xmlns:a14="http://schemas.microsoft.com/office/drawing/2010/main" val="0"/>
                              </a:ext>
                            </a:extLst>
                          </a:blip>
                          <a:stretch>
                            <a:fillRect/>
                          </a:stretch>
                        </pic:blipFill>
                        <pic:spPr>
                          <a:xfrm>
                            <a:off x="0" y="0"/>
                            <a:ext cx="540000" cy="243381"/>
                          </a:xfrm>
                          <a:prstGeom prst="rect">
                            <a:avLst/>
                          </a:prstGeom>
                        </pic:spPr>
                      </pic:pic>
                    </a:graphicData>
                  </a:graphic>
                </wp:inline>
              </w:drawing>
            </w:r>
          </w:p>
        </w:tc>
        <w:tc>
          <w:tcPr>
            <w:tcW w:w="6181" w:type="dxa"/>
          </w:tcPr>
          <w:p w14:paraId="5C6748BC" w14:textId="77777777" w:rsidR="00E17970" w:rsidRPr="00E71307" w:rsidRDefault="00E17970" w:rsidP="009966F3">
            <w:pPr>
              <w:pStyle w:val="Instructionbullet"/>
              <w:numPr>
                <w:ilvl w:val="0"/>
                <w:numId w:val="0"/>
              </w:numPr>
            </w:pPr>
            <w:r>
              <w:t>Select</w:t>
            </w:r>
          </w:p>
        </w:tc>
      </w:tr>
    </w:tbl>
    <w:p w14:paraId="1F1FBA8C" w14:textId="62F14BDD" w:rsidR="00026B39" w:rsidRDefault="00026B39" w:rsidP="00026B39"/>
    <w:p w14:paraId="5DF84BF4" w14:textId="335FB203" w:rsidR="00026B39" w:rsidRDefault="00026B39" w:rsidP="00026B39"/>
    <w:p w14:paraId="793CF940" w14:textId="77777777" w:rsidR="00026B39" w:rsidRPr="00026B39" w:rsidRDefault="00026B39" w:rsidP="00026B39"/>
    <w:p w14:paraId="0D85E857" w14:textId="75D6BB52" w:rsidR="00026B39" w:rsidRDefault="00026B39" w:rsidP="00026B39">
      <w:pPr>
        <w:pStyle w:val="1SubHeading"/>
      </w:pPr>
      <w:bookmarkStart w:id="43" w:name="_Toc513637432"/>
      <w:r>
        <w:lastRenderedPageBreak/>
        <w:t>Return to Library</w:t>
      </w:r>
      <w:bookmarkEnd w:id="43"/>
    </w:p>
    <w:tbl>
      <w:tblPr>
        <w:tblStyle w:val="TableGrid"/>
        <w:tblW w:w="56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564"/>
      </w:tblGrid>
      <w:tr w:rsidR="00291B1D" w:rsidRPr="00E71307" w14:paraId="2E5FA29D" w14:textId="77777777" w:rsidTr="00F13A40">
        <w:trPr>
          <w:trHeight w:val="297"/>
        </w:trPr>
        <w:tc>
          <w:tcPr>
            <w:tcW w:w="2093" w:type="dxa"/>
          </w:tcPr>
          <w:p w14:paraId="06C0D401" w14:textId="77F6C392" w:rsidR="00291B1D" w:rsidRPr="00E71307" w:rsidRDefault="00291B1D" w:rsidP="00F13A40">
            <w:pPr>
              <w:pStyle w:val="Instructionbullet"/>
              <w:ind w:left="0" w:firstLine="0"/>
            </w:pPr>
            <w:r>
              <w:rPr>
                <w:noProof/>
                <w:lang w:val="en-GB" w:eastAsia="en-GB"/>
              </w:rPr>
              <w:drawing>
                <wp:inline distT="0" distB="0" distL="0" distR="0" wp14:anchorId="50B9AE6D" wp14:editId="7E656522">
                  <wp:extent cx="540000" cy="190141"/>
                  <wp:effectExtent l="19050" t="19050" r="12700"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32">
                            <a:extLst>
                              <a:ext uri="{28A0092B-C50C-407E-A947-70E740481C1C}">
                                <a14:useLocalDpi xmlns:a14="http://schemas.microsoft.com/office/drawing/2010/main" val="0"/>
                              </a:ext>
                            </a:extLst>
                          </a:blip>
                          <a:stretch>
                            <a:fillRect/>
                          </a:stretch>
                        </pic:blipFill>
                        <pic:spPr>
                          <a:xfrm>
                            <a:off x="0" y="0"/>
                            <a:ext cx="540000" cy="190141"/>
                          </a:xfrm>
                          <a:prstGeom prst="rect">
                            <a:avLst/>
                          </a:prstGeom>
                          <a:ln w="3175">
                            <a:solidFill>
                              <a:schemeClr val="tx1"/>
                            </a:solidFill>
                          </a:ln>
                        </pic:spPr>
                      </pic:pic>
                    </a:graphicData>
                  </a:graphic>
                </wp:inline>
              </w:drawing>
            </w:r>
          </w:p>
        </w:tc>
        <w:tc>
          <w:tcPr>
            <w:tcW w:w="3564" w:type="dxa"/>
          </w:tcPr>
          <w:p w14:paraId="2E91E735" w14:textId="09A2961E" w:rsidR="00291B1D" w:rsidRPr="00E71307" w:rsidRDefault="00291B1D" w:rsidP="00291B1D">
            <w:pPr>
              <w:pStyle w:val="Instructionbullet"/>
              <w:numPr>
                <w:ilvl w:val="0"/>
                <w:numId w:val="0"/>
              </w:numPr>
            </w:pPr>
            <w:r>
              <w:t xml:space="preserve">    Select from the toolbar</w:t>
            </w:r>
          </w:p>
        </w:tc>
      </w:tr>
    </w:tbl>
    <w:p w14:paraId="427EA6EB" w14:textId="77777777" w:rsidR="00291B1D" w:rsidRDefault="00291B1D" w:rsidP="0021176F"/>
    <w:p w14:paraId="1858794F" w14:textId="6012CF28" w:rsidR="0021176F" w:rsidRDefault="0021176F" w:rsidP="0021176F">
      <w:pPr>
        <w:pStyle w:val="1SubHeading"/>
      </w:pPr>
      <w:bookmarkStart w:id="44" w:name="_Toc513102344"/>
      <w:bookmarkStart w:id="45" w:name="_Toc513637433"/>
      <w:r>
        <w:t>Export report</w:t>
      </w:r>
      <w:bookmarkEnd w:id="44"/>
      <w:bookmarkEnd w:id="45"/>
    </w:p>
    <w:p w14:paraId="20927FC8" w14:textId="77777777" w:rsidR="00A4118B" w:rsidRDefault="00A4776A" w:rsidP="00A4776A">
      <w:r>
        <w:t>Reports can be exported to other formats</w:t>
      </w:r>
      <w:r w:rsidR="00435757">
        <w:t xml:space="preserve">. </w:t>
      </w:r>
    </w:p>
    <w:p w14:paraId="4CA213C3" w14:textId="7E307E89" w:rsidR="00A4776A" w:rsidRDefault="00A4118B" w:rsidP="00A4776A">
      <w:r>
        <w:t>S</w:t>
      </w:r>
      <w:r w:rsidR="00435757">
        <w:t xml:space="preserve">elect the dropdown arrow next </w:t>
      </w:r>
      <w:r w:rsidR="008545B5">
        <w:t xml:space="preserve">to </w:t>
      </w:r>
      <w:r w:rsidR="00435757">
        <w:t xml:space="preserve">Export </w:t>
      </w:r>
      <w:r w:rsidR="00435757">
        <w:rPr>
          <w:noProof/>
          <w:lang w:eastAsia="en-GB"/>
        </w:rPr>
        <w:drawing>
          <wp:inline distT="0" distB="0" distL="0" distR="0" wp14:anchorId="7765087D" wp14:editId="7A038B2F">
            <wp:extent cx="495238" cy="25714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5238" cy="257143"/>
                    </a:xfrm>
                    <a:prstGeom prst="rect">
                      <a:avLst/>
                    </a:prstGeom>
                  </pic:spPr>
                </pic:pic>
              </a:graphicData>
            </a:graphic>
          </wp:inline>
        </w:drawing>
      </w:r>
      <w:r w:rsidR="00435757">
        <w:t xml:space="preserve"> and select from the following output options</w:t>
      </w:r>
      <w:r>
        <w:t>.</w:t>
      </w:r>
    </w:p>
    <w:p w14:paraId="39F86908" w14:textId="0E332012" w:rsidR="00435757" w:rsidRDefault="003C515B" w:rsidP="00026B39">
      <w:pPr>
        <w:pStyle w:val="Caption"/>
      </w:pPr>
      <w:r>
        <w:t>Figure 6</w:t>
      </w:r>
      <w:r w:rsidR="00026B39">
        <w:t xml:space="preserve"> </w:t>
      </w:r>
    </w:p>
    <w:p w14:paraId="61B15DAD" w14:textId="79C5DC89" w:rsidR="00A4776A" w:rsidRPr="00A4776A" w:rsidRDefault="003C515B" w:rsidP="00A4776A">
      <w:r>
        <w:rPr>
          <w:noProof/>
          <w:lang w:eastAsia="en-GB"/>
        </w:rPr>
        <w:drawing>
          <wp:inline distT="0" distB="0" distL="0" distR="0" wp14:anchorId="36AA7253" wp14:editId="7C45F76E">
            <wp:extent cx="1440000" cy="2110910"/>
            <wp:effectExtent l="19050" t="19050" r="27305" b="228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34">
                      <a:extLst>
                        <a:ext uri="{28A0092B-C50C-407E-A947-70E740481C1C}">
                          <a14:useLocalDpi xmlns:a14="http://schemas.microsoft.com/office/drawing/2010/main" val="0"/>
                        </a:ext>
                      </a:extLst>
                    </a:blip>
                    <a:stretch>
                      <a:fillRect/>
                    </a:stretch>
                  </pic:blipFill>
                  <pic:spPr>
                    <a:xfrm>
                      <a:off x="0" y="0"/>
                      <a:ext cx="1440000" cy="2110910"/>
                    </a:xfrm>
                    <a:prstGeom prst="rect">
                      <a:avLst/>
                    </a:prstGeom>
                    <a:ln w="3175">
                      <a:solidFill>
                        <a:schemeClr val="tx1"/>
                      </a:solidFill>
                    </a:ln>
                  </pic:spPr>
                </pic:pic>
              </a:graphicData>
            </a:graphic>
          </wp:inline>
        </w:drawing>
      </w:r>
    </w:p>
    <w:p w14:paraId="3E17048B" w14:textId="77777777" w:rsidR="002D69F6" w:rsidRDefault="002D69F6" w:rsidP="00CA49E4">
      <w:pPr>
        <w:pStyle w:val="2SubHeading0"/>
        <w:sectPr w:rsidR="002D69F6">
          <w:pgSz w:w="11906" w:h="16838"/>
          <w:pgMar w:top="1440" w:right="1440" w:bottom="1440" w:left="1440" w:header="708" w:footer="708" w:gutter="0"/>
          <w:cols w:space="708"/>
          <w:docGrid w:linePitch="360"/>
        </w:sectPr>
      </w:pPr>
    </w:p>
    <w:p w14:paraId="50BD7CBE" w14:textId="0928DB27" w:rsidR="003E2832" w:rsidRDefault="002B185B" w:rsidP="002D69F6">
      <w:pPr>
        <w:pStyle w:val="0MAINSECTIONHEADING"/>
      </w:pPr>
      <w:bookmarkStart w:id="46" w:name="_Toc513102345"/>
      <w:bookmarkStart w:id="47" w:name="_Toc513637434"/>
      <w:r>
        <w:lastRenderedPageBreak/>
        <w:t>E</w:t>
      </w:r>
      <w:r w:rsidR="008545B5">
        <w:t xml:space="preserve">5 </w:t>
      </w:r>
      <w:bookmarkEnd w:id="46"/>
      <w:r w:rsidR="00162C7A">
        <w:t>REPORTS</w:t>
      </w:r>
      <w:bookmarkEnd w:id="47"/>
    </w:p>
    <w:p w14:paraId="46B1168B" w14:textId="39A13EF6" w:rsidR="002D69F6" w:rsidRDefault="008545B5" w:rsidP="002D69F6">
      <w:r>
        <w:t xml:space="preserve">There are three </w:t>
      </w:r>
      <w:r w:rsidR="00AD6310">
        <w:t>further</w:t>
      </w:r>
      <w:r>
        <w:t xml:space="preserve"> reports held in e5. </w:t>
      </w:r>
      <w:r w:rsidR="002D69F6">
        <w:t>The</w:t>
      </w:r>
      <w:r>
        <w:t>se</w:t>
      </w:r>
      <w:r w:rsidR="002D69F6">
        <w:t xml:space="preserve"> reports can be used </w:t>
      </w:r>
      <w:r>
        <w:t>for additional information</w:t>
      </w:r>
      <w:r w:rsidR="003A6EF8">
        <w:t xml:space="preserve"> that was available in sequel (SQL) reports 59,64,65</w:t>
      </w:r>
      <w:r w:rsidR="00471A88">
        <w:t xml:space="preserve"> but is not visible in the e5 reports</w:t>
      </w:r>
      <w:r w:rsidR="00267D64">
        <w:t>.</w:t>
      </w:r>
    </w:p>
    <w:p w14:paraId="642DB055" w14:textId="77777777" w:rsidR="003A6EF8" w:rsidRDefault="003A6EF8" w:rsidP="002D69F6"/>
    <w:p w14:paraId="5C0B0136" w14:textId="796CC216" w:rsidR="002D69F6" w:rsidRDefault="00AE5D26" w:rsidP="00AE5D26">
      <w:pPr>
        <w:pStyle w:val="1SubHeading"/>
      </w:pPr>
      <w:bookmarkStart w:id="48" w:name="_Toc513102346"/>
      <w:bookmarkStart w:id="49" w:name="_Toc513637435"/>
      <w:r>
        <w:t>Access reports</w:t>
      </w:r>
      <w:bookmarkEnd w:id="48"/>
      <w:bookmarkEnd w:id="49"/>
    </w:p>
    <w:p w14:paraId="5C5EB629" w14:textId="4AABF91B" w:rsidR="00AD6310" w:rsidRPr="00AD6310" w:rsidRDefault="00AD6310" w:rsidP="00AD6310">
      <w:pPr>
        <w:pStyle w:val="2SubHeading0"/>
      </w:pPr>
      <w:bookmarkStart w:id="50" w:name="_Toc513637436"/>
      <w:r>
        <w:t>Navigation</w:t>
      </w:r>
      <w:bookmarkEnd w:id="50"/>
    </w:p>
    <w:p w14:paraId="17939FE8" w14:textId="285ABC0B" w:rsidR="00AE5D26" w:rsidRDefault="00AE5D26" w:rsidP="00AE5D26">
      <w:pPr>
        <w:rPr>
          <w:rFonts w:cstheme="minorHAnsi"/>
        </w:rPr>
      </w:pPr>
      <w:r>
        <w:t xml:space="preserve">Logon to Finance System (e5) </w:t>
      </w:r>
      <w:r>
        <w:rPr>
          <w:rFonts w:cstheme="minorHAnsi"/>
        </w:rPr>
        <w:t>→</w:t>
      </w:r>
      <w:r>
        <w:t xml:space="preserve"> Menu </w:t>
      </w:r>
      <w:r>
        <w:rPr>
          <w:rFonts w:cstheme="minorHAnsi"/>
        </w:rPr>
        <w:t xml:space="preserve">→ </w:t>
      </w:r>
      <w:r w:rsidR="00267D64">
        <w:rPr>
          <w:rFonts w:cstheme="minorHAnsi"/>
        </w:rPr>
        <w:t>E</w:t>
      </w:r>
      <w:r w:rsidR="008545B5">
        <w:rPr>
          <w:rFonts w:cstheme="minorHAnsi"/>
        </w:rPr>
        <w:t>5 reporting</w:t>
      </w:r>
    </w:p>
    <w:p w14:paraId="3BECB761" w14:textId="637B9F84" w:rsidR="00267D64" w:rsidRDefault="00267D64" w:rsidP="009966F3">
      <w:pPr>
        <w:pStyle w:val="Caption"/>
      </w:pPr>
      <w:r>
        <w:t>Figure 7</w:t>
      </w:r>
    </w:p>
    <w:p w14:paraId="5778EFE5" w14:textId="361D82E2" w:rsidR="00267D64" w:rsidRDefault="00267D64" w:rsidP="00AE5D26">
      <w:pPr>
        <w:rPr>
          <w:rFonts w:cstheme="minorHAnsi"/>
        </w:rPr>
      </w:pPr>
      <w:r>
        <w:rPr>
          <w:rFonts w:cstheme="minorHAnsi"/>
          <w:noProof/>
          <w:lang w:eastAsia="en-GB"/>
        </w:rPr>
        <w:drawing>
          <wp:inline distT="0" distB="0" distL="0" distR="0" wp14:anchorId="2532DAA4" wp14:editId="51B879E9">
            <wp:extent cx="2880000" cy="4268404"/>
            <wp:effectExtent l="19050" t="19050" r="15875" b="184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35">
                      <a:extLst>
                        <a:ext uri="{28A0092B-C50C-407E-A947-70E740481C1C}">
                          <a14:useLocalDpi xmlns:a14="http://schemas.microsoft.com/office/drawing/2010/main" val="0"/>
                        </a:ext>
                      </a:extLst>
                    </a:blip>
                    <a:stretch>
                      <a:fillRect/>
                    </a:stretch>
                  </pic:blipFill>
                  <pic:spPr>
                    <a:xfrm>
                      <a:off x="0" y="0"/>
                      <a:ext cx="2880000" cy="4268404"/>
                    </a:xfrm>
                    <a:prstGeom prst="rect">
                      <a:avLst/>
                    </a:prstGeom>
                    <a:ln w="3175">
                      <a:solidFill>
                        <a:schemeClr val="tx1"/>
                      </a:solidFill>
                    </a:ln>
                  </pic:spPr>
                </pic:pic>
              </a:graphicData>
            </a:graphic>
          </wp:inline>
        </w:drawing>
      </w:r>
    </w:p>
    <w:p w14:paraId="3B633511" w14:textId="54D2B862" w:rsidR="00CA49E4" w:rsidRDefault="00267D64" w:rsidP="00267D64">
      <w:pPr>
        <w:pStyle w:val="2SubHeading0"/>
      </w:pPr>
      <w:bookmarkStart w:id="51" w:name="_Toc513102347"/>
      <w:bookmarkStart w:id="52" w:name="_Toc513637437"/>
      <w:r>
        <w:t>Reports</w:t>
      </w:r>
      <w:bookmarkEnd w:id="51"/>
      <w:bookmarkEnd w:id="52"/>
      <w:r>
        <w:t xml:space="preserve"> </w:t>
      </w:r>
    </w:p>
    <w:tbl>
      <w:tblPr>
        <w:tblStyle w:val="TableGrid"/>
        <w:tblW w:w="0" w:type="auto"/>
        <w:tblLook w:val="04A0" w:firstRow="1" w:lastRow="0" w:firstColumn="1" w:lastColumn="0" w:noHBand="0" w:noVBand="1"/>
      </w:tblPr>
      <w:tblGrid>
        <w:gridCol w:w="4508"/>
        <w:gridCol w:w="4508"/>
      </w:tblGrid>
      <w:tr w:rsidR="00CB102F" w:rsidRPr="00CB102F" w14:paraId="7C2E8E7B" w14:textId="77777777" w:rsidTr="00CB102F">
        <w:tc>
          <w:tcPr>
            <w:tcW w:w="4508" w:type="dxa"/>
            <w:shd w:val="clear" w:color="auto" w:fill="BFBFBF" w:themeFill="background1" w:themeFillShade="BF"/>
          </w:tcPr>
          <w:p w14:paraId="346C16A8" w14:textId="72CA1B7C" w:rsidR="00CB102F" w:rsidRPr="00CB102F" w:rsidRDefault="00CB102F" w:rsidP="00193166">
            <w:pPr>
              <w:pStyle w:val="Instructionbullet"/>
              <w:numPr>
                <w:ilvl w:val="0"/>
                <w:numId w:val="0"/>
              </w:numPr>
            </w:pPr>
            <w:r w:rsidRPr="00CB102F">
              <w:t>E5 report</w:t>
            </w:r>
          </w:p>
        </w:tc>
        <w:tc>
          <w:tcPr>
            <w:tcW w:w="4508" w:type="dxa"/>
            <w:shd w:val="clear" w:color="auto" w:fill="BFBFBF" w:themeFill="background1" w:themeFillShade="BF"/>
          </w:tcPr>
          <w:p w14:paraId="31AE0625" w14:textId="52374EA9" w:rsidR="00CB102F" w:rsidRPr="00CB102F" w:rsidRDefault="00CB102F" w:rsidP="00193166">
            <w:pPr>
              <w:pStyle w:val="Instructionbullet"/>
              <w:numPr>
                <w:ilvl w:val="0"/>
                <w:numId w:val="0"/>
              </w:numPr>
            </w:pPr>
            <w:r w:rsidRPr="00CB102F">
              <w:t>SQL report</w:t>
            </w:r>
          </w:p>
        </w:tc>
      </w:tr>
      <w:tr w:rsidR="00CB102F" w:rsidRPr="00CB102F" w14:paraId="1EF70078" w14:textId="77777777" w:rsidTr="00CB102F">
        <w:tc>
          <w:tcPr>
            <w:tcW w:w="4508" w:type="dxa"/>
          </w:tcPr>
          <w:p w14:paraId="1AD6F8B1" w14:textId="0AD76410" w:rsidR="003A6EF8" w:rsidRPr="00CB102F" w:rsidRDefault="003A6EF8" w:rsidP="00193166">
            <w:pPr>
              <w:pStyle w:val="Instructionbullet"/>
              <w:numPr>
                <w:ilvl w:val="0"/>
                <w:numId w:val="0"/>
              </w:numPr>
            </w:pPr>
            <w:r w:rsidRPr="00CB102F">
              <w:t>NOM/CC Start date</w:t>
            </w:r>
          </w:p>
        </w:tc>
        <w:tc>
          <w:tcPr>
            <w:tcW w:w="4508" w:type="dxa"/>
          </w:tcPr>
          <w:p w14:paraId="440F6DE0" w14:textId="7F1D12D9" w:rsidR="003A6EF8" w:rsidRPr="00CB102F" w:rsidRDefault="003A6EF8" w:rsidP="00193166">
            <w:pPr>
              <w:pStyle w:val="Instructionbullet"/>
              <w:numPr>
                <w:ilvl w:val="0"/>
                <w:numId w:val="0"/>
              </w:numPr>
            </w:pPr>
            <w:r w:rsidRPr="00CB102F">
              <w:t>SQL report 59</w:t>
            </w:r>
          </w:p>
        </w:tc>
      </w:tr>
      <w:tr w:rsidR="00CB102F" w:rsidRPr="00CB102F" w14:paraId="54B89E89" w14:textId="77777777" w:rsidTr="00CB102F">
        <w:tc>
          <w:tcPr>
            <w:tcW w:w="4508" w:type="dxa"/>
          </w:tcPr>
          <w:p w14:paraId="04D9CA1F" w14:textId="42ECE3E0" w:rsidR="003A6EF8" w:rsidRPr="00CB102F" w:rsidRDefault="003A6EF8" w:rsidP="00193166">
            <w:pPr>
              <w:pStyle w:val="Instructionbullet"/>
              <w:numPr>
                <w:ilvl w:val="0"/>
                <w:numId w:val="0"/>
              </w:numPr>
            </w:pPr>
            <w:r w:rsidRPr="00CB102F">
              <w:t>NOM/CC/YEAR/Period</w:t>
            </w:r>
          </w:p>
        </w:tc>
        <w:tc>
          <w:tcPr>
            <w:tcW w:w="4508" w:type="dxa"/>
          </w:tcPr>
          <w:p w14:paraId="322BC887" w14:textId="7F2ED642" w:rsidR="003A6EF8" w:rsidRPr="00CB102F" w:rsidRDefault="003A6EF8" w:rsidP="00193166">
            <w:pPr>
              <w:pStyle w:val="Instructionbullet"/>
              <w:numPr>
                <w:ilvl w:val="0"/>
                <w:numId w:val="0"/>
              </w:numPr>
            </w:pPr>
            <w:r w:rsidRPr="00CB102F">
              <w:t>SQL report 64</w:t>
            </w:r>
          </w:p>
        </w:tc>
      </w:tr>
      <w:tr w:rsidR="00CB102F" w:rsidRPr="00CB102F" w14:paraId="5FE499E4" w14:textId="77777777" w:rsidTr="00CB102F">
        <w:tc>
          <w:tcPr>
            <w:tcW w:w="4508" w:type="dxa"/>
          </w:tcPr>
          <w:p w14:paraId="49A6D026" w14:textId="2AFF7006" w:rsidR="003A6EF8" w:rsidRPr="00CB102F" w:rsidRDefault="00CB102F" w:rsidP="00193166">
            <w:pPr>
              <w:pStyle w:val="Instructionbullet"/>
              <w:numPr>
                <w:ilvl w:val="0"/>
                <w:numId w:val="0"/>
              </w:numPr>
            </w:pPr>
            <w:r>
              <w:t>ELE/STR/Nom/Yr/Per</w:t>
            </w:r>
          </w:p>
        </w:tc>
        <w:tc>
          <w:tcPr>
            <w:tcW w:w="4508" w:type="dxa"/>
          </w:tcPr>
          <w:p w14:paraId="1F8C2E9A" w14:textId="38475FB4" w:rsidR="003A6EF8" w:rsidRPr="00CB102F" w:rsidRDefault="00CB102F" w:rsidP="00193166">
            <w:pPr>
              <w:pStyle w:val="Instructionbullet"/>
              <w:numPr>
                <w:ilvl w:val="0"/>
                <w:numId w:val="0"/>
              </w:numPr>
            </w:pPr>
            <w:r>
              <w:t>SQL report 65</w:t>
            </w:r>
          </w:p>
        </w:tc>
      </w:tr>
    </w:tbl>
    <w:p w14:paraId="2DB736BA" w14:textId="1B12F898" w:rsidR="003A6EF8" w:rsidRDefault="003A6EF8" w:rsidP="00267D64">
      <w:pPr>
        <w:pStyle w:val="2SubHeading0"/>
      </w:pPr>
    </w:p>
    <w:p w14:paraId="74C75846" w14:textId="678C9F94" w:rsidR="00212CE0" w:rsidRDefault="007E396C" w:rsidP="001E14C5">
      <w:pPr>
        <w:pStyle w:val="1SubHeading"/>
      </w:pPr>
      <w:bookmarkStart w:id="53" w:name="_Toc513102348"/>
      <w:bookmarkStart w:id="54" w:name="_Toc513637438"/>
      <w:r>
        <w:lastRenderedPageBreak/>
        <w:t xml:space="preserve">Run </w:t>
      </w:r>
      <w:r w:rsidR="001E14C5">
        <w:t xml:space="preserve">an </w:t>
      </w:r>
      <w:r>
        <w:t>E5 report</w:t>
      </w:r>
      <w:bookmarkEnd w:id="53"/>
      <w:bookmarkEnd w:id="54"/>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7"/>
      </w:tblGrid>
      <w:tr w:rsidR="009966F3" w:rsidRPr="00E71307" w14:paraId="603376CA" w14:textId="77777777" w:rsidTr="009966F3">
        <w:tc>
          <w:tcPr>
            <w:tcW w:w="2694" w:type="dxa"/>
          </w:tcPr>
          <w:p w14:paraId="3FD0D569" w14:textId="11400ED2" w:rsidR="009966F3" w:rsidRDefault="009966F3" w:rsidP="009966F3">
            <w:pPr>
              <w:pStyle w:val="Instructionbullet"/>
              <w:ind w:left="0" w:firstLine="0"/>
            </w:pPr>
            <w:r>
              <w:rPr>
                <w:noProof/>
                <w:lang w:eastAsia="en-GB"/>
              </w:rPr>
              <w:t>E5 reporting</w:t>
            </w:r>
          </w:p>
        </w:tc>
        <w:tc>
          <w:tcPr>
            <w:tcW w:w="6327" w:type="dxa"/>
          </w:tcPr>
          <w:p w14:paraId="64E27F1D" w14:textId="76CB360C" w:rsidR="009966F3" w:rsidRDefault="009966F3" w:rsidP="009966F3">
            <w:r>
              <w:t xml:space="preserve">Select one of </w:t>
            </w:r>
            <w:r w:rsidR="00291B1D">
              <w:t xml:space="preserve">the </w:t>
            </w:r>
            <w:r>
              <w:t>three reports</w:t>
            </w:r>
          </w:p>
        </w:tc>
      </w:tr>
      <w:tr w:rsidR="009966F3" w:rsidRPr="00E71307" w14:paraId="6EF4A0E8" w14:textId="77777777" w:rsidTr="009966F3">
        <w:tc>
          <w:tcPr>
            <w:tcW w:w="2694" w:type="dxa"/>
          </w:tcPr>
          <w:p w14:paraId="31611BDE" w14:textId="3A816FDC" w:rsidR="009966F3" w:rsidRDefault="009966F3" w:rsidP="009966F3">
            <w:pPr>
              <w:pStyle w:val="Instructionbullet"/>
              <w:ind w:left="0" w:firstLine="0"/>
              <w:rPr>
                <w:noProof/>
                <w:lang w:eastAsia="en-GB"/>
              </w:rPr>
            </w:pPr>
            <w:r>
              <w:rPr>
                <w:noProof/>
                <w:lang w:eastAsia="en-GB"/>
              </w:rPr>
              <w:t>Mapping Parameters</w:t>
            </w:r>
          </w:p>
        </w:tc>
        <w:tc>
          <w:tcPr>
            <w:tcW w:w="6327" w:type="dxa"/>
          </w:tcPr>
          <w:p w14:paraId="7576F07B" w14:textId="3B94EEB9" w:rsidR="009966F3" w:rsidRDefault="009966F3" w:rsidP="009966F3">
            <w:r>
              <w:t>Enter the parameters in the available fields. These will vary by report</w:t>
            </w:r>
          </w:p>
        </w:tc>
      </w:tr>
      <w:tr w:rsidR="009966F3" w:rsidRPr="00E71307" w14:paraId="6BCAD728" w14:textId="77777777" w:rsidTr="009966F3">
        <w:tc>
          <w:tcPr>
            <w:tcW w:w="2694" w:type="dxa"/>
          </w:tcPr>
          <w:p w14:paraId="39CDD8CC" w14:textId="7BBEB020" w:rsidR="009966F3" w:rsidRPr="00E71307" w:rsidRDefault="009966F3" w:rsidP="009966F3">
            <w:pPr>
              <w:pStyle w:val="Instructionbullet"/>
              <w:ind w:left="0" w:firstLine="0"/>
            </w:pPr>
            <w:r>
              <w:rPr>
                <w:noProof/>
                <w:lang w:val="en-GB" w:eastAsia="en-GB"/>
              </w:rPr>
              <w:drawing>
                <wp:inline distT="0" distB="0" distL="0" distR="0" wp14:anchorId="5D77C69E" wp14:editId="570B7323">
                  <wp:extent cx="676190" cy="238095"/>
                  <wp:effectExtent l="19050" t="19050" r="10160" b="1016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6190" cy="238095"/>
                          </a:xfrm>
                          <a:prstGeom prst="rect">
                            <a:avLst/>
                          </a:prstGeom>
                          <a:ln w="3175">
                            <a:solidFill>
                              <a:schemeClr val="tx1"/>
                            </a:solidFill>
                          </a:ln>
                        </pic:spPr>
                      </pic:pic>
                    </a:graphicData>
                  </a:graphic>
                </wp:inline>
              </w:drawing>
            </w:r>
          </w:p>
        </w:tc>
        <w:tc>
          <w:tcPr>
            <w:tcW w:w="6327" w:type="dxa"/>
          </w:tcPr>
          <w:p w14:paraId="2902CEF8" w14:textId="77777777" w:rsidR="009966F3" w:rsidRPr="00E71307" w:rsidRDefault="009966F3" w:rsidP="009966F3">
            <w:pPr>
              <w:pStyle w:val="Instructionbullet"/>
              <w:numPr>
                <w:ilvl w:val="0"/>
                <w:numId w:val="0"/>
              </w:numPr>
            </w:pPr>
            <w:r>
              <w:t>Select</w:t>
            </w:r>
          </w:p>
        </w:tc>
      </w:tr>
      <w:tr w:rsidR="00212CE0" w14:paraId="015E0888" w14:textId="77777777" w:rsidTr="009966F3">
        <w:tc>
          <w:tcPr>
            <w:tcW w:w="2694" w:type="dxa"/>
          </w:tcPr>
          <w:p w14:paraId="1AE0AE11" w14:textId="077A224C" w:rsidR="00212CE0" w:rsidRDefault="00212CE0" w:rsidP="009966F3"/>
        </w:tc>
        <w:tc>
          <w:tcPr>
            <w:tcW w:w="6327" w:type="dxa"/>
          </w:tcPr>
          <w:p w14:paraId="38827F65" w14:textId="76A08779" w:rsidR="00212CE0" w:rsidRDefault="00212CE0" w:rsidP="009966F3"/>
        </w:tc>
      </w:tr>
    </w:tbl>
    <w:p w14:paraId="4B7BFEE3" w14:textId="4155E9DA" w:rsidR="00212CE0" w:rsidRDefault="001E14C5" w:rsidP="001E14C5">
      <w:pPr>
        <w:pStyle w:val="2SubHeading0"/>
      </w:pPr>
      <w:bookmarkStart w:id="55" w:name="_Toc513637439"/>
      <w:r>
        <w:t>Example report parameters</w:t>
      </w:r>
      <w:bookmarkEnd w:id="55"/>
      <w:r>
        <w:t xml:space="preserve"> </w:t>
      </w:r>
    </w:p>
    <w:p w14:paraId="72335D4E" w14:textId="2D011886" w:rsidR="007E396C" w:rsidRDefault="00243210" w:rsidP="007E396C">
      <w:r>
        <w:t>Parameters for – Transaction Report – NOM/CC/YEAR/Period (SQL report 64)</w:t>
      </w:r>
    </w:p>
    <w:p w14:paraId="21D897C3" w14:textId="13D7BB9B" w:rsidR="00481274" w:rsidRDefault="00481274" w:rsidP="00243210">
      <w:pPr>
        <w:pStyle w:val="Caption"/>
      </w:pPr>
      <w:r>
        <w:t>Fi</w:t>
      </w:r>
      <w:r w:rsidR="00243210">
        <w:t xml:space="preserve">gure 8 </w:t>
      </w:r>
    </w:p>
    <w:p w14:paraId="393DE0A4" w14:textId="4786FB9A" w:rsidR="00481274" w:rsidRDefault="00481274" w:rsidP="007E396C">
      <w:r>
        <w:rPr>
          <w:noProof/>
          <w:lang w:eastAsia="en-GB"/>
        </w:rPr>
        <w:drawing>
          <wp:inline distT="0" distB="0" distL="0" distR="0" wp14:anchorId="5A32F88B" wp14:editId="09E0F9B2">
            <wp:extent cx="5760000" cy="1466483"/>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7">
                      <a:extLst>
                        <a:ext uri="{28A0092B-C50C-407E-A947-70E740481C1C}">
                          <a14:useLocalDpi xmlns:a14="http://schemas.microsoft.com/office/drawing/2010/main" val="0"/>
                        </a:ext>
                      </a:extLst>
                    </a:blip>
                    <a:stretch>
                      <a:fillRect/>
                    </a:stretch>
                  </pic:blipFill>
                  <pic:spPr>
                    <a:xfrm>
                      <a:off x="0" y="0"/>
                      <a:ext cx="5760000" cy="1466483"/>
                    </a:xfrm>
                    <a:prstGeom prst="rect">
                      <a:avLst/>
                    </a:prstGeom>
                    <a:ln w="3175">
                      <a:solidFill>
                        <a:schemeClr val="tx1"/>
                      </a:solidFill>
                    </a:ln>
                  </pic:spPr>
                </pic:pic>
              </a:graphicData>
            </a:graphic>
          </wp:inline>
        </w:drawing>
      </w:r>
    </w:p>
    <w:p w14:paraId="327C06EB" w14:textId="3EFF7FF3" w:rsidR="00481274" w:rsidRDefault="00A20F13" w:rsidP="007E396C">
      <w:pPr>
        <w:rPr>
          <w:noProof/>
          <w:lang w:eastAsia="en-GB"/>
        </w:rPr>
      </w:pPr>
      <w:r>
        <w:rPr>
          <w:noProof/>
          <w:lang w:eastAsia="en-GB"/>
        </w:rPr>
        <w:t>The report will be sent to your email address.</w:t>
      </w:r>
    </w:p>
    <w:p w14:paraId="6ADC6637" w14:textId="77777777" w:rsidR="001E14C5" w:rsidRDefault="001E14C5" w:rsidP="007E396C">
      <w:pPr>
        <w:rPr>
          <w:noProof/>
          <w:lang w:eastAsia="en-GB"/>
        </w:rPr>
      </w:pPr>
    </w:p>
    <w:p w14:paraId="5413C38D" w14:textId="18D47002" w:rsidR="00212CE0" w:rsidRDefault="001E14C5" w:rsidP="001E14C5">
      <w:pPr>
        <w:pStyle w:val="1SubHeading"/>
        <w:rPr>
          <w:noProof/>
          <w:lang w:eastAsia="en-GB"/>
        </w:rPr>
      </w:pPr>
      <w:bookmarkStart w:id="56" w:name="_Toc513637440"/>
      <w:r>
        <w:rPr>
          <w:noProof/>
          <w:lang w:eastAsia="en-GB"/>
        </w:rPr>
        <w:t>Report Output</w:t>
      </w:r>
      <w:bookmarkEnd w:id="56"/>
    </w:p>
    <w:p w14:paraId="3C4AAFF1" w14:textId="77777777" w:rsidR="001E14C5" w:rsidRDefault="001E14C5" w:rsidP="001E14C5">
      <w:pPr>
        <w:rPr>
          <w:noProof/>
          <w:lang w:eastAsia="en-GB"/>
        </w:rPr>
      </w:pPr>
      <w:r>
        <w:rPr>
          <w:noProof/>
          <w:lang w:eastAsia="en-GB"/>
        </w:rPr>
        <w:t>Example output for SQL report 64</w:t>
      </w:r>
    </w:p>
    <w:p w14:paraId="30A2E4BD" w14:textId="194478F3" w:rsidR="00A20F13" w:rsidRDefault="001E14C5" w:rsidP="001E14C5">
      <w:pPr>
        <w:pStyle w:val="Caption"/>
        <w:rPr>
          <w:noProof/>
          <w:lang w:eastAsia="en-GB"/>
        </w:rPr>
      </w:pPr>
      <w:r>
        <w:rPr>
          <w:noProof/>
          <w:lang w:eastAsia="en-GB"/>
        </w:rPr>
        <w:t xml:space="preserve">Figure 9 </w:t>
      </w:r>
    </w:p>
    <w:p w14:paraId="7E64B7D9" w14:textId="29893E31" w:rsidR="00A20F13" w:rsidRDefault="00A20F13" w:rsidP="007E396C">
      <w:r>
        <w:rPr>
          <w:noProof/>
          <w:lang w:eastAsia="en-GB"/>
        </w:rPr>
        <w:drawing>
          <wp:inline distT="0" distB="0" distL="0" distR="0" wp14:anchorId="3059999B" wp14:editId="2A5EAD53">
            <wp:extent cx="5760000" cy="1008925"/>
            <wp:effectExtent l="19050" t="19050" r="1270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38">
                      <a:extLst>
                        <a:ext uri="{28A0092B-C50C-407E-A947-70E740481C1C}">
                          <a14:useLocalDpi xmlns:a14="http://schemas.microsoft.com/office/drawing/2010/main" val="0"/>
                        </a:ext>
                      </a:extLst>
                    </a:blip>
                    <a:stretch>
                      <a:fillRect/>
                    </a:stretch>
                  </pic:blipFill>
                  <pic:spPr>
                    <a:xfrm>
                      <a:off x="0" y="0"/>
                      <a:ext cx="5760000" cy="1008925"/>
                    </a:xfrm>
                    <a:prstGeom prst="rect">
                      <a:avLst/>
                    </a:prstGeom>
                    <a:ln w="3175">
                      <a:solidFill>
                        <a:schemeClr val="tx1"/>
                      </a:solidFill>
                    </a:ln>
                  </pic:spPr>
                </pic:pic>
              </a:graphicData>
            </a:graphic>
          </wp:inline>
        </w:drawing>
      </w:r>
    </w:p>
    <w:p w14:paraId="60599009" w14:textId="16533651" w:rsidR="00A20F13" w:rsidRDefault="00A20F13" w:rsidP="007E396C">
      <w:r>
        <w:t xml:space="preserve">In this example the Order field has been populated. </w:t>
      </w:r>
    </w:p>
    <w:p w14:paraId="2B7882E5" w14:textId="168FF783" w:rsidR="00310E3F" w:rsidRDefault="00310E3F" w:rsidP="00A20F13">
      <w:pPr>
        <w:rPr>
          <w:rStyle w:val="IntenseReference"/>
          <w:rFonts w:eastAsia="Times New Roman" w:cs="Times New Roman"/>
          <w:szCs w:val="20"/>
          <w:lang w:val="en-US"/>
        </w:rPr>
      </w:pPr>
    </w:p>
    <w:p w14:paraId="43C22CA1" w14:textId="77777777" w:rsidR="00984485" w:rsidRDefault="00984485">
      <w:pPr>
        <w:rPr>
          <w:rStyle w:val="IntenseReference"/>
        </w:rPr>
        <w:sectPr w:rsidR="00984485">
          <w:pgSz w:w="11906" w:h="16838"/>
          <w:pgMar w:top="1440" w:right="1440" w:bottom="1440" w:left="1440" w:header="708" w:footer="708" w:gutter="0"/>
          <w:cols w:space="708"/>
          <w:docGrid w:linePitch="360"/>
        </w:sectPr>
      </w:pPr>
    </w:p>
    <w:p w14:paraId="49424FD3" w14:textId="542B638B" w:rsidR="00310E3F" w:rsidRDefault="00310E3F">
      <w:pPr>
        <w:rPr>
          <w:rStyle w:val="IntenseReference"/>
          <w:rFonts w:eastAsia="Times New Roman" w:cs="Times New Roman"/>
          <w:szCs w:val="20"/>
          <w:lang w:val="en-US"/>
        </w:rPr>
      </w:pPr>
    </w:p>
    <w:p w14:paraId="0FFD3A2E" w14:textId="77777777" w:rsidR="000E4A78" w:rsidRDefault="000E4A78" w:rsidP="00CA49E4">
      <w:pPr>
        <w:pStyle w:val="Instructionbullet"/>
        <w:numPr>
          <w:ilvl w:val="0"/>
          <w:numId w:val="0"/>
        </w:numPr>
        <w:ind w:left="357" w:hanging="357"/>
        <w:rPr>
          <w:rStyle w:val="IntenseReference"/>
        </w:rPr>
      </w:pPr>
    </w:p>
    <w:p w14:paraId="00ADB91A" w14:textId="77777777" w:rsidR="000E4A78" w:rsidRDefault="000E4A78" w:rsidP="00CA49E4">
      <w:pPr>
        <w:pStyle w:val="Instructionbullet"/>
        <w:numPr>
          <w:ilvl w:val="0"/>
          <w:numId w:val="0"/>
        </w:numPr>
        <w:ind w:left="357" w:hanging="357"/>
        <w:rPr>
          <w:rStyle w:val="IntenseReference"/>
        </w:rPr>
      </w:pPr>
    </w:p>
    <w:p w14:paraId="23A2CB60" w14:textId="77777777" w:rsidR="000E4A78" w:rsidRDefault="000E4A78" w:rsidP="00CA49E4">
      <w:pPr>
        <w:pStyle w:val="Instructionbullet"/>
        <w:numPr>
          <w:ilvl w:val="0"/>
          <w:numId w:val="0"/>
        </w:numPr>
        <w:ind w:left="357" w:hanging="357"/>
        <w:rPr>
          <w:rStyle w:val="IntenseReference"/>
        </w:rPr>
      </w:pPr>
    </w:p>
    <w:p w14:paraId="3760ECCE" w14:textId="77777777" w:rsidR="000E4A78" w:rsidRDefault="000E4A78" w:rsidP="00CA49E4">
      <w:pPr>
        <w:pStyle w:val="Instructionbullet"/>
        <w:numPr>
          <w:ilvl w:val="0"/>
          <w:numId w:val="0"/>
        </w:numPr>
        <w:ind w:left="357" w:hanging="357"/>
        <w:rPr>
          <w:rStyle w:val="IntenseReference"/>
        </w:rPr>
      </w:pPr>
    </w:p>
    <w:p w14:paraId="1C697264" w14:textId="77777777" w:rsidR="000E4A78" w:rsidRDefault="000E4A78" w:rsidP="00CA49E4">
      <w:pPr>
        <w:pStyle w:val="Instructionbullet"/>
        <w:numPr>
          <w:ilvl w:val="0"/>
          <w:numId w:val="0"/>
        </w:numPr>
        <w:ind w:left="357" w:hanging="357"/>
        <w:rPr>
          <w:rStyle w:val="IntenseReference"/>
        </w:rPr>
      </w:pPr>
    </w:p>
    <w:p w14:paraId="14563681" w14:textId="77777777" w:rsidR="000E4A78" w:rsidRDefault="000E4A78" w:rsidP="00CA49E4">
      <w:pPr>
        <w:pStyle w:val="Instructionbullet"/>
        <w:numPr>
          <w:ilvl w:val="0"/>
          <w:numId w:val="0"/>
        </w:numPr>
        <w:ind w:left="357" w:hanging="357"/>
        <w:rPr>
          <w:rStyle w:val="IntenseReference"/>
        </w:rPr>
      </w:pPr>
    </w:p>
    <w:p w14:paraId="4A75B3FA" w14:textId="77777777" w:rsidR="000E4A78" w:rsidRDefault="000E4A78" w:rsidP="00CA49E4">
      <w:pPr>
        <w:pStyle w:val="Instructionbullet"/>
        <w:numPr>
          <w:ilvl w:val="0"/>
          <w:numId w:val="0"/>
        </w:numPr>
        <w:ind w:left="357" w:hanging="357"/>
        <w:rPr>
          <w:rStyle w:val="IntenseReference"/>
        </w:rPr>
      </w:pPr>
    </w:p>
    <w:p w14:paraId="208651BE" w14:textId="77777777" w:rsidR="000E4A78" w:rsidRDefault="000E4A78" w:rsidP="00CA49E4">
      <w:pPr>
        <w:pStyle w:val="Instructionbullet"/>
        <w:numPr>
          <w:ilvl w:val="0"/>
          <w:numId w:val="0"/>
        </w:numPr>
        <w:ind w:left="357" w:hanging="357"/>
        <w:rPr>
          <w:rStyle w:val="IntenseReference"/>
        </w:rPr>
      </w:pPr>
    </w:p>
    <w:p w14:paraId="5BFAAA48" w14:textId="77777777" w:rsidR="000E4A78" w:rsidRDefault="000E4A78" w:rsidP="00CA49E4">
      <w:pPr>
        <w:pStyle w:val="Instructionbullet"/>
        <w:numPr>
          <w:ilvl w:val="0"/>
          <w:numId w:val="0"/>
        </w:numPr>
        <w:ind w:left="357" w:hanging="357"/>
        <w:rPr>
          <w:rStyle w:val="IntenseReference"/>
        </w:rPr>
      </w:pPr>
    </w:p>
    <w:p w14:paraId="3A637834" w14:textId="77777777" w:rsidR="000E4A78" w:rsidRDefault="000E4A78" w:rsidP="00CA49E4">
      <w:pPr>
        <w:pStyle w:val="Instructionbullet"/>
        <w:numPr>
          <w:ilvl w:val="0"/>
          <w:numId w:val="0"/>
        </w:numPr>
        <w:ind w:left="357" w:hanging="357"/>
        <w:rPr>
          <w:rStyle w:val="IntenseReference"/>
        </w:rPr>
      </w:pPr>
    </w:p>
    <w:p w14:paraId="150739E3" w14:textId="77777777" w:rsidR="000E4A78" w:rsidRDefault="000E4A78" w:rsidP="00CA49E4">
      <w:pPr>
        <w:pStyle w:val="Instructionbullet"/>
        <w:numPr>
          <w:ilvl w:val="0"/>
          <w:numId w:val="0"/>
        </w:numPr>
        <w:ind w:left="357" w:hanging="357"/>
        <w:rPr>
          <w:rStyle w:val="IntenseReference"/>
        </w:rPr>
      </w:pPr>
    </w:p>
    <w:p w14:paraId="51446885" w14:textId="77777777" w:rsidR="000E4A78" w:rsidRDefault="000E4A78" w:rsidP="00CA49E4">
      <w:pPr>
        <w:pStyle w:val="Instructionbullet"/>
        <w:numPr>
          <w:ilvl w:val="0"/>
          <w:numId w:val="0"/>
        </w:numPr>
        <w:ind w:left="357" w:hanging="357"/>
        <w:rPr>
          <w:rStyle w:val="IntenseReference"/>
        </w:rPr>
      </w:pPr>
    </w:p>
    <w:p w14:paraId="486A92DA" w14:textId="77777777" w:rsidR="000E4A78" w:rsidRDefault="000E4A78" w:rsidP="00CA49E4">
      <w:pPr>
        <w:pStyle w:val="Instructionbullet"/>
        <w:numPr>
          <w:ilvl w:val="0"/>
          <w:numId w:val="0"/>
        </w:numPr>
        <w:ind w:left="357" w:hanging="357"/>
        <w:rPr>
          <w:rStyle w:val="IntenseReference"/>
        </w:rPr>
      </w:pPr>
    </w:p>
    <w:p w14:paraId="3B909B8C" w14:textId="77777777" w:rsidR="000E4A78" w:rsidRDefault="000E4A78" w:rsidP="00CA49E4">
      <w:pPr>
        <w:pStyle w:val="Instructionbullet"/>
        <w:numPr>
          <w:ilvl w:val="0"/>
          <w:numId w:val="0"/>
        </w:numPr>
        <w:ind w:left="357" w:hanging="357"/>
        <w:rPr>
          <w:rStyle w:val="IntenseReference"/>
        </w:rPr>
      </w:pPr>
    </w:p>
    <w:p w14:paraId="35AC2858" w14:textId="77777777" w:rsidR="000E4A78" w:rsidRDefault="000E4A78" w:rsidP="00CA49E4">
      <w:pPr>
        <w:pStyle w:val="Instructionbullet"/>
        <w:numPr>
          <w:ilvl w:val="0"/>
          <w:numId w:val="0"/>
        </w:numPr>
        <w:ind w:left="357" w:hanging="357"/>
        <w:rPr>
          <w:rStyle w:val="IntenseReference"/>
        </w:rPr>
      </w:pPr>
    </w:p>
    <w:p w14:paraId="289493AF" w14:textId="77777777" w:rsidR="000E4A78" w:rsidRDefault="000E4A78" w:rsidP="00CA49E4">
      <w:pPr>
        <w:pStyle w:val="Instructionbullet"/>
        <w:numPr>
          <w:ilvl w:val="0"/>
          <w:numId w:val="0"/>
        </w:numPr>
        <w:ind w:left="357" w:hanging="357"/>
        <w:rPr>
          <w:rStyle w:val="IntenseReference"/>
        </w:rPr>
      </w:pPr>
    </w:p>
    <w:p w14:paraId="66F260A3" w14:textId="77777777" w:rsidR="000E4A78" w:rsidRDefault="000E4A78" w:rsidP="00CA49E4">
      <w:pPr>
        <w:pStyle w:val="Instructionbullet"/>
        <w:numPr>
          <w:ilvl w:val="0"/>
          <w:numId w:val="0"/>
        </w:numPr>
        <w:ind w:left="357" w:hanging="357"/>
        <w:rPr>
          <w:rStyle w:val="IntenseReference"/>
        </w:rPr>
      </w:pPr>
    </w:p>
    <w:p w14:paraId="7B7232AA" w14:textId="77777777" w:rsidR="000E4A78" w:rsidRDefault="000E4A78" w:rsidP="00CA49E4">
      <w:pPr>
        <w:pStyle w:val="Instructionbullet"/>
        <w:numPr>
          <w:ilvl w:val="0"/>
          <w:numId w:val="0"/>
        </w:numPr>
        <w:ind w:left="357" w:hanging="357"/>
        <w:rPr>
          <w:rStyle w:val="IntenseReference"/>
        </w:rPr>
      </w:pPr>
    </w:p>
    <w:p w14:paraId="670EA1B6" w14:textId="77777777" w:rsidR="000E4A78" w:rsidRDefault="000E4A78" w:rsidP="00CA49E4">
      <w:pPr>
        <w:pStyle w:val="Instructionbullet"/>
        <w:numPr>
          <w:ilvl w:val="0"/>
          <w:numId w:val="0"/>
        </w:numPr>
        <w:ind w:left="357" w:hanging="357"/>
        <w:rPr>
          <w:rStyle w:val="IntenseReference"/>
        </w:rPr>
      </w:pPr>
    </w:p>
    <w:p w14:paraId="375EA9FF" w14:textId="77777777" w:rsidR="000E4A78" w:rsidRDefault="000E4A78" w:rsidP="00CA49E4">
      <w:pPr>
        <w:pStyle w:val="Instructionbullet"/>
        <w:numPr>
          <w:ilvl w:val="0"/>
          <w:numId w:val="0"/>
        </w:numPr>
        <w:ind w:left="357" w:hanging="357"/>
        <w:rPr>
          <w:rStyle w:val="IntenseReference"/>
        </w:rPr>
      </w:pPr>
    </w:p>
    <w:p w14:paraId="45AC5E2C" w14:textId="77777777" w:rsidR="000E4A78" w:rsidRDefault="000E4A78" w:rsidP="00CA49E4">
      <w:pPr>
        <w:pStyle w:val="Instructionbullet"/>
        <w:numPr>
          <w:ilvl w:val="0"/>
          <w:numId w:val="0"/>
        </w:numPr>
        <w:ind w:left="357" w:hanging="357"/>
        <w:rPr>
          <w:rStyle w:val="IntenseReference"/>
        </w:rPr>
      </w:pPr>
    </w:p>
    <w:p w14:paraId="00A5A337" w14:textId="77777777" w:rsidR="000E4A78" w:rsidRDefault="000E4A78" w:rsidP="00CA49E4">
      <w:pPr>
        <w:pStyle w:val="Instructionbullet"/>
        <w:numPr>
          <w:ilvl w:val="0"/>
          <w:numId w:val="0"/>
        </w:numPr>
        <w:ind w:left="357" w:hanging="357"/>
        <w:rPr>
          <w:rStyle w:val="IntenseReference"/>
        </w:rPr>
      </w:pPr>
    </w:p>
    <w:p w14:paraId="6D7337AA" w14:textId="77777777" w:rsidR="000E4A78" w:rsidRDefault="000E4A78" w:rsidP="00CA49E4">
      <w:pPr>
        <w:pStyle w:val="Instructionbullet"/>
        <w:numPr>
          <w:ilvl w:val="0"/>
          <w:numId w:val="0"/>
        </w:numPr>
        <w:ind w:left="357" w:hanging="357"/>
        <w:rPr>
          <w:rStyle w:val="IntenseReference"/>
        </w:rPr>
      </w:pPr>
    </w:p>
    <w:p w14:paraId="782B67EC" w14:textId="77777777" w:rsidR="000E4A78" w:rsidRDefault="000E4A78" w:rsidP="00CA49E4">
      <w:pPr>
        <w:pStyle w:val="Instructionbullet"/>
        <w:numPr>
          <w:ilvl w:val="0"/>
          <w:numId w:val="0"/>
        </w:numPr>
        <w:ind w:left="357" w:hanging="357"/>
        <w:rPr>
          <w:rStyle w:val="IntenseReference"/>
        </w:rPr>
      </w:pPr>
    </w:p>
    <w:p w14:paraId="343EB528" w14:textId="77777777" w:rsidR="000E4A78" w:rsidRDefault="000E4A78" w:rsidP="000E4A78">
      <w:pPr>
        <w:pStyle w:val="Instructionbullet"/>
        <w:numPr>
          <w:ilvl w:val="0"/>
          <w:numId w:val="0"/>
        </w:numPr>
        <w:ind w:left="357" w:hanging="357"/>
        <w:jc w:val="center"/>
        <w:rPr>
          <w:rStyle w:val="IntenseReference"/>
        </w:rPr>
      </w:pPr>
      <w:r>
        <w:rPr>
          <w:bCs/>
          <w:smallCaps/>
          <w:noProof/>
          <w:color w:val="00A0FF"/>
          <w:spacing w:val="5"/>
          <w:u w:val="single"/>
          <w:lang w:val="en-GB" w:eastAsia="en-GB"/>
        </w:rPr>
        <w:drawing>
          <wp:inline distT="0" distB="0" distL="0" distR="0" wp14:anchorId="2C83701F" wp14:editId="05727D00">
            <wp:extent cx="942975" cy="109542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P_Primary_Logo_Stacked_rgb[2].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58723" cy="1113716"/>
                    </a:xfrm>
                    <a:prstGeom prst="rect">
                      <a:avLst/>
                    </a:prstGeom>
                  </pic:spPr>
                </pic:pic>
              </a:graphicData>
            </a:graphic>
          </wp:inline>
        </w:drawing>
      </w:r>
    </w:p>
    <w:p w14:paraId="64B89313" w14:textId="77777777" w:rsidR="00CA49E4" w:rsidRPr="00CA49E4" w:rsidRDefault="000E4A78" w:rsidP="000E4A78">
      <w:pPr>
        <w:pStyle w:val="Instructionbullet"/>
        <w:numPr>
          <w:ilvl w:val="0"/>
          <w:numId w:val="0"/>
        </w:numPr>
        <w:ind w:left="357" w:hanging="357"/>
        <w:jc w:val="center"/>
        <w:rPr>
          <w:rStyle w:val="IntenseReference"/>
        </w:rPr>
      </w:pPr>
      <w:r>
        <w:rPr>
          <w:bCs/>
          <w:smallCaps/>
          <w:noProof/>
          <w:color w:val="00A0FF"/>
          <w:spacing w:val="5"/>
          <w:u w:val="single"/>
          <w:lang w:val="en-GB" w:eastAsia="en-GB"/>
        </w:rPr>
        <mc:AlternateContent>
          <mc:Choice Requires="wps">
            <w:drawing>
              <wp:anchor distT="0" distB="0" distL="114300" distR="114300" simplePos="0" relativeHeight="251671552" behindDoc="0" locked="0" layoutInCell="0" allowOverlap="1" wp14:anchorId="116600F4" wp14:editId="113F58A6">
                <wp:simplePos x="0" y="0"/>
                <wp:positionH relativeFrom="column">
                  <wp:posOffset>2232000</wp:posOffset>
                </wp:positionH>
                <wp:positionV relativeFrom="page">
                  <wp:posOffset>8704800</wp:posOffset>
                </wp:positionV>
                <wp:extent cx="1288800" cy="1123200"/>
                <wp:effectExtent l="0" t="0" r="698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800" cy="112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404BD" w14:textId="77777777" w:rsidR="00A20178" w:rsidRPr="000E4A78" w:rsidRDefault="00A20178" w:rsidP="00D30E46">
                            <w:pPr>
                              <w:spacing w:after="0" w:line="240" w:lineRule="auto"/>
                            </w:pPr>
                            <w:r w:rsidRPr="000E4A78">
                              <w:t>Block 5</w:t>
                            </w:r>
                          </w:p>
                          <w:p w14:paraId="71969003" w14:textId="77777777" w:rsidR="00A20178" w:rsidRPr="000E4A78" w:rsidRDefault="00A20178" w:rsidP="00D30E46">
                            <w:pPr>
                              <w:spacing w:after="0" w:line="240" w:lineRule="auto"/>
                            </w:pPr>
                            <w:r>
                              <w:t>Second</w:t>
                            </w:r>
                            <w:r w:rsidRPr="000E4A78">
                              <w:t xml:space="preserve"> Floor</w:t>
                            </w:r>
                          </w:p>
                          <w:p w14:paraId="381FBCA0" w14:textId="77777777" w:rsidR="00A20178" w:rsidRPr="000E4A78" w:rsidRDefault="00A20178" w:rsidP="00D30E46">
                            <w:pPr>
                              <w:spacing w:after="0" w:line="240" w:lineRule="auto"/>
                            </w:pPr>
                            <w:r w:rsidRPr="000E4A78">
                              <w:t>St. Andrew’s Court</w:t>
                            </w:r>
                          </w:p>
                          <w:p w14:paraId="34941194" w14:textId="77777777" w:rsidR="00A20178" w:rsidRPr="000E4A78" w:rsidRDefault="00A20178" w:rsidP="00D30E46">
                            <w:pPr>
                              <w:spacing w:after="0" w:line="240" w:lineRule="auto"/>
                            </w:pPr>
                            <w:r w:rsidRPr="000E4A78">
                              <w:t>St. Michael’s Road</w:t>
                            </w:r>
                          </w:p>
                          <w:p w14:paraId="2F73313C" w14:textId="77777777" w:rsidR="00A20178" w:rsidRPr="000E4A78" w:rsidRDefault="00A20178" w:rsidP="00D30E46">
                            <w:pPr>
                              <w:spacing w:after="0" w:line="240" w:lineRule="auto"/>
                            </w:pPr>
                            <w:r w:rsidRPr="000E4A78">
                              <w:t>Portsmouth</w:t>
                            </w:r>
                          </w:p>
                          <w:p w14:paraId="713495CC" w14:textId="77777777" w:rsidR="00A20178" w:rsidRPr="000E4A78" w:rsidRDefault="00A20178" w:rsidP="00D30E46">
                            <w:pPr>
                              <w:spacing w:after="0" w:line="240" w:lineRule="auto"/>
                            </w:pPr>
                            <w:r w:rsidRPr="000E4A78">
                              <w:t>PO1 2PR</w:t>
                            </w:r>
                          </w:p>
                          <w:p w14:paraId="0963AC7F" w14:textId="77777777" w:rsidR="00A20178" w:rsidRDefault="00A20178" w:rsidP="000E4A7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00F4" id="_x0000_t202" coordsize="21600,21600" o:spt="202" path="m,l,21600r21600,l21600,xe">
                <v:stroke joinstyle="miter"/>
                <v:path gradientshapeok="t" o:connecttype="rect"/>
              </v:shapetype>
              <v:shape id="Text Box 25" o:spid="_x0000_s1030" type="#_x0000_t202" style="position:absolute;left:0;text-align:left;margin-left:175.75pt;margin-top:685.4pt;width:101.5pt;height:8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" o:allowincell="f" stroked="f">
                <v:textbox>
                  <w:txbxContent>
                    <w:p w14:paraId="27E404BD" w14:textId="77777777" w:rsidR="00A20178" w:rsidRPr="000E4A78" w:rsidRDefault="00A20178" w:rsidP="00D30E46">
                      <w:pPr>
                        <w:spacing w:after="0" w:line="240" w:lineRule="auto"/>
                      </w:pPr>
                      <w:r w:rsidRPr="000E4A78">
                        <w:t>Block 5</w:t>
                      </w:r>
                    </w:p>
                    <w:p w14:paraId="71969003" w14:textId="77777777" w:rsidR="00A20178" w:rsidRPr="000E4A78" w:rsidRDefault="00A20178" w:rsidP="00D30E46">
                      <w:pPr>
                        <w:spacing w:after="0" w:line="240" w:lineRule="auto"/>
                      </w:pPr>
                      <w:r>
                        <w:t>Second</w:t>
                      </w:r>
                      <w:r w:rsidRPr="000E4A78">
                        <w:t xml:space="preserve"> Floor</w:t>
                      </w:r>
                    </w:p>
                    <w:p w14:paraId="381FBCA0" w14:textId="77777777" w:rsidR="00A20178" w:rsidRPr="000E4A78" w:rsidRDefault="00A20178" w:rsidP="00D30E46">
                      <w:pPr>
                        <w:spacing w:after="0" w:line="240" w:lineRule="auto"/>
                      </w:pPr>
                      <w:r w:rsidRPr="000E4A78">
                        <w:t>St. Andrew’s Court</w:t>
                      </w:r>
                    </w:p>
                    <w:p w14:paraId="34941194" w14:textId="77777777" w:rsidR="00A20178" w:rsidRPr="000E4A78" w:rsidRDefault="00A20178" w:rsidP="00D30E46">
                      <w:pPr>
                        <w:spacing w:after="0" w:line="240" w:lineRule="auto"/>
                      </w:pPr>
                      <w:r w:rsidRPr="000E4A78">
                        <w:t>St. Michael’s Road</w:t>
                      </w:r>
                    </w:p>
                    <w:p w14:paraId="2F73313C" w14:textId="77777777" w:rsidR="00A20178" w:rsidRPr="000E4A78" w:rsidRDefault="00A20178" w:rsidP="00D30E46">
                      <w:pPr>
                        <w:spacing w:after="0" w:line="240" w:lineRule="auto"/>
                      </w:pPr>
                      <w:r w:rsidRPr="000E4A78">
                        <w:t>Portsmouth</w:t>
                      </w:r>
                    </w:p>
                    <w:p w14:paraId="713495CC" w14:textId="77777777" w:rsidR="00A20178" w:rsidRPr="000E4A78" w:rsidRDefault="00A20178" w:rsidP="00D30E46">
                      <w:pPr>
                        <w:spacing w:after="0" w:line="240" w:lineRule="auto"/>
                      </w:pPr>
                      <w:r w:rsidRPr="000E4A78">
                        <w:t>PO1 2PR</w:t>
                      </w:r>
                    </w:p>
                    <w:p w14:paraId="0963AC7F" w14:textId="77777777" w:rsidR="00A20178" w:rsidRDefault="00A20178" w:rsidP="000E4A78">
                      <w:pPr>
                        <w:jc w:val="center"/>
                      </w:pPr>
                    </w:p>
                  </w:txbxContent>
                </v:textbox>
                <w10:wrap anchory="page"/>
              </v:shape>
            </w:pict>
          </mc:Fallback>
        </mc:AlternateContent>
      </w:r>
    </w:p>
    <w:sectPr w:rsidR="00CA49E4" w:rsidRPr="00CA49E4">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23AD" w14:textId="77777777" w:rsidR="00522E6C" w:rsidRDefault="00522E6C" w:rsidP="00FF4F7C">
      <w:pPr>
        <w:spacing w:after="0" w:line="240" w:lineRule="auto"/>
      </w:pPr>
      <w:r>
        <w:separator/>
      </w:r>
    </w:p>
  </w:endnote>
  <w:endnote w:type="continuationSeparator" w:id="0">
    <w:p w14:paraId="4DE0552D" w14:textId="77777777" w:rsidR="00522E6C" w:rsidRDefault="00522E6C" w:rsidP="00F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35603"/>
      <w:docPartObj>
        <w:docPartGallery w:val="Page Numbers (Bottom of Page)"/>
        <w:docPartUnique/>
      </w:docPartObj>
    </w:sdtPr>
    <w:sdtEndPr>
      <w:rPr>
        <w:noProof/>
      </w:rPr>
    </w:sdtEndPr>
    <w:sdtContent>
      <w:p w14:paraId="0AB02AAE" w14:textId="6F81ED32" w:rsidR="00A20178" w:rsidRDefault="00522E6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18850"/>
      <w:docPartObj>
        <w:docPartGallery w:val="Page Numbers (Bottom of Page)"/>
        <w:docPartUnique/>
      </w:docPartObj>
    </w:sdtPr>
    <w:sdtEndPr>
      <w:rPr>
        <w:noProof/>
      </w:rPr>
    </w:sdtEndPr>
    <w:sdtContent>
      <w:p w14:paraId="31C19CA6" w14:textId="4F142D6C" w:rsidR="00A20178" w:rsidRDefault="00A20178">
        <w:pPr>
          <w:pStyle w:val="Footer"/>
          <w:jc w:val="right"/>
        </w:pPr>
        <w:r>
          <w:fldChar w:fldCharType="begin"/>
        </w:r>
        <w:r>
          <w:instrText xml:space="preserve"> PAGE   \* MERGEFORMAT </w:instrText>
        </w:r>
        <w:r>
          <w:fldChar w:fldCharType="separate"/>
        </w:r>
        <w:r w:rsidR="00B568B9">
          <w:rPr>
            <w:noProof/>
          </w:rPr>
          <w:t>1</w:t>
        </w:r>
        <w:r>
          <w:rPr>
            <w:noProof/>
          </w:rPr>
          <w:fldChar w:fldCharType="end"/>
        </w:r>
      </w:p>
    </w:sdtContent>
  </w:sdt>
  <w:p w14:paraId="792E2CF9" w14:textId="033126DE" w:rsidR="00A20178" w:rsidRDefault="00A20178">
    <w:pPr>
      <w:pStyle w:val="Footer"/>
    </w:pPr>
    <w:r>
      <w:t>v1 – May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30740"/>
      <w:docPartObj>
        <w:docPartGallery w:val="Page Numbers (Bottom of Page)"/>
        <w:docPartUnique/>
      </w:docPartObj>
    </w:sdtPr>
    <w:sdtEndPr>
      <w:rPr>
        <w:noProof/>
      </w:rPr>
    </w:sdtEndPr>
    <w:sdtContent>
      <w:p w14:paraId="5FB55AAE" w14:textId="6CBDD9CE" w:rsidR="00A20178" w:rsidRDefault="00A201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E9D8A9" w14:textId="11575DC7" w:rsidR="00A20178" w:rsidRDefault="00A20178" w:rsidP="007B1B88">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4FFB" w14:textId="384A0899" w:rsidR="00A20178" w:rsidRDefault="00A201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D659" w14:textId="77777777" w:rsidR="00522E6C" w:rsidRDefault="00522E6C" w:rsidP="00FF4F7C">
      <w:pPr>
        <w:spacing w:after="0" w:line="240" w:lineRule="auto"/>
      </w:pPr>
      <w:r>
        <w:separator/>
      </w:r>
    </w:p>
  </w:footnote>
  <w:footnote w:type="continuationSeparator" w:id="0">
    <w:p w14:paraId="66A11EE1" w14:textId="77777777" w:rsidR="00522E6C" w:rsidRDefault="00522E6C" w:rsidP="00F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1A16"/>
    <w:multiLevelType w:val="singleLevel"/>
    <w:tmpl w:val="93521D0A"/>
    <w:lvl w:ilvl="0">
      <w:start w:val="1"/>
      <w:numFmt w:val="bullet"/>
      <w:pStyle w:val="Tablebulleted"/>
      <w:lvlText w:val=""/>
      <w:lvlJc w:val="left"/>
      <w:pPr>
        <w:tabs>
          <w:tab w:val="num" w:pos="502"/>
        </w:tabs>
        <w:ind w:left="502" w:hanging="360"/>
      </w:pPr>
      <w:rPr>
        <w:rFonts w:ascii="Webdings" w:hAnsi="Webdings" w:hint="default"/>
        <w:color w:val="auto"/>
        <w:sz w:val="22"/>
        <w:szCs w:val="22"/>
      </w:rPr>
    </w:lvl>
  </w:abstractNum>
  <w:abstractNum w:abstractNumId="1" w15:restartNumberingAfterBreak="0">
    <w:nsid w:val="15244932"/>
    <w:multiLevelType w:val="hybridMultilevel"/>
    <w:tmpl w:val="7CC887F2"/>
    <w:lvl w:ilvl="0" w:tplc="ECCE4954">
      <w:start w:val="1"/>
      <w:numFmt w:val="bullet"/>
      <w:lvlText w:val="•"/>
      <w:lvlJc w:val="left"/>
      <w:pPr>
        <w:tabs>
          <w:tab w:val="num" w:pos="720"/>
        </w:tabs>
        <w:ind w:left="720" w:hanging="360"/>
      </w:pPr>
      <w:rPr>
        <w:rFonts w:ascii="Arial" w:hAnsi="Arial" w:hint="default"/>
      </w:rPr>
    </w:lvl>
    <w:lvl w:ilvl="1" w:tplc="6926760E" w:tentative="1">
      <w:start w:val="1"/>
      <w:numFmt w:val="bullet"/>
      <w:lvlText w:val="•"/>
      <w:lvlJc w:val="left"/>
      <w:pPr>
        <w:tabs>
          <w:tab w:val="num" w:pos="1440"/>
        </w:tabs>
        <w:ind w:left="1440" w:hanging="360"/>
      </w:pPr>
      <w:rPr>
        <w:rFonts w:ascii="Arial" w:hAnsi="Arial" w:hint="default"/>
      </w:rPr>
    </w:lvl>
    <w:lvl w:ilvl="2" w:tplc="575856E0" w:tentative="1">
      <w:start w:val="1"/>
      <w:numFmt w:val="bullet"/>
      <w:lvlText w:val="•"/>
      <w:lvlJc w:val="left"/>
      <w:pPr>
        <w:tabs>
          <w:tab w:val="num" w:pos="2160"/>
        </w:tabs>
        <w:ind w:left="2160" w:hanging="360"/>
      </w:pPr>
      <w:rPr>
        <w:rFonts w:ascii="Arial" w:hAnsi="Arial" w:hint="default"/>
      </w:rPr>
    </w:lvl>
    <w:lvl w:ilvl="3" w:tplc="4F445124" w:tentative="1">
      <w:start w:val="1"/>
      <w:numFmt w:val="bullet"/>
      <w:lvlText w:val="•"/>
      <w:lvlJc w:val="left"/>
      <w:pPr>
        <w:tabs>
          <w:tab w:val="num" w:pos="2880"/>
        </w:tabs>
        <w:ind w:left="2880" w:hanging="360"/>
      </w:pPr>
      <w:rPr>
        <w:rFonts w:ascii="Arial" w:hAnsi="Arial" w:hint="default"/>
      </w:rPr>
    </w:lvl>
    <w:lvl w:ilvl="4" w:tplc="48CAF4C4" w:tentative="1">
      <w:start w:val="1"/>
      <w:numFmt w:val="bullet"/>
      <w:lvlText w:val="•"/>
      <w:lvlJc w:val="left"/>
      <w:pPr>
        <w:tabs>
          <w:tab w:val="num" w:pos="3600"/>
        </w:tabs>
        <w:ind w:left="3600" w:hanging="360"/>
      </w:pPr>
      <w:rPr>
        <w:rFonts w:ascii="Arial" w:hAnsi="Arial" w:hint="default"/>
      </w:rPr>
    </w:lvl>
    <w:lvl w:ilvl="5" w:tplc="8A1610AC" w:tentative="1">
      <w:start w:val="1"/>
      <w:numFmt w:val="bullet"/>
      <w:lvlText w:val="•"/>
      <w:lvlJc w:val="left"/>
      <w:pPr>
        <w:tabs>
          <w:tab w:val="num" w:pos="4320"/>
        </w:tabs>
        <w:ind w:left="4320" w:hanging="360"/>
      </w:pPr>
      <w:rPr>
        <w:rFonts w:ascii="Arial" w:hAnsi="Arial" w:hint="default"/>
      </w:rPr>
    </w:lvl>
    <w:lvl w:ilvl="6" w:tplc="E9A88108" w:tentative="1">
      <w:start w:val="1"/>
      <w:numFmt w:val="bullet"/>
      <w:lvlText w:val="•"/>
      <w:lvlJc w:val="left"/>
      <w:pPr>
        <w:tabs>
          <w:tab w:val="num" w:pos="5040"/>
        </w:tabs>
        <w:ind w:left="5040" w:hanging="360"/>
      </w:pPr>
      <w:rPr>
        <w:rFonts w:ascii="Arial" w:hAnsi="Arial" w:hint="default"/>
      </w:rPr>
    </w:lvl>
    <w:lvl w:ilvl="7" w:tplc="733C4CD8" w:tentative="1">
      <w:start w:val="1"/>
      <w:numFmt w:val="bullet"/>
      <w:lvlText w:val="•"/>
      <w:lvlJc w:val="left"/>
      <w:pPr>
        <w:tabs>
          <w:tab w:val="num" w:pos="5760"/>
        </w:tabs>
        <w:ind w:left="5760" w:hanging="360"/>
      </w:pPr>
      <w:rPr>
        <w:rFonts w:ascii="Arial" w:hAnsi="Arial" w:hint="default"/>
      </w:rPr>
    </w:lvl>
    <w:lvl w:ilvl="8" w:tplc="68C497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1158CE"/>
    <w:multiLevelType w:val="hybridMultilevel"/>
    <w:tmpl w:val="48E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2DD5"/>
    <w:multiLevelType w:val="hybridMultilevel"/>
    <w:tmpl w:val="236A0AC0"/>
    <w:lvl w:ilvl="0" w:tplc="B0C6340A">
      <w:start w:val="1"/>
      <w:numFmt w:val="bullet"/>
      <w:lvlText w:val="•"/>
      <w:lvlJc w:val="left"/>
      <w:pPr>
        <w:tabs>
          <w:tab w:val="num" w:pos="720"/>
        </w:tabs>
        <w:ind w:left="720" w:hanging="360"/>
      </w:pPr>
      <w:rPr>
        <w:rFonts w:ascii="Arial" w:hAnsi="Arial" w:hint="default"/>
      </w:rPr>
    </w:lvl>
    <w:lvl w:ilvl="1" w:tplc="EA14C2EC" w:tentative="1">
      <w:start w:val="1"/>
      <w:numFmt w:val="bullet"/>
      <w:lvlText w:val="•"/>
      <w:lvlJc w:val="left"/>
      <w:pPr>
        <w:tabs>
          <w:tab w:val="num" w:pos="1440"/>
        </w:tabs>
        <w:ind w:left="1440" w:hanging="360"/>
      </w:pPr>
      <w:rPr>
        <w:rFonts w:ascii="Arial" w:hAnsi="Arial" w:hint="default"/>
      </w:rPr>
    </w:lvl>
    <w:lvl w:ilvl="2" w:tplc="614622E6" w:tentative="1">
      <w:start w:val="1"/>
      <w:numFmt w:val="bullet"/>
      <w:lvlText w:val="•"/>
      <w:lvlJc w:val="left"/>
      <w:pPr>
        <w:tabs>
          <w:tab w:val="num" w:pos="2160"/>
        </w:tabs>
        <w:ind w:left="2160" w:hanging="360"/>
      </w:pPr>
      <w:rPr>
        <w:rFonts w:ascii="Arial" w:hAnsi="Arial" w:hint="default"/>
      </w:rPr>
    </w:lvl>
    <w:lvl w:ilvl="3" w:tplc="227EA326" w:tentative="1">
      <w:start w:val="1"/>
      <w:numFmt w:val="bullet"/>
      <w:lvlText w:val="•"/>
      <w:lvlJc w:val="left"/>
      <w:pPr>
        <w:tabs>
          <w:tab w:val="num" w:pos="2880"/>
        </w:tabs>
        <w:ind w:left="2880" w:hanging="360"/>
      </w:pPr>
      <w:rPr>
        <w:rFonts w:ascii="Arial" w:hAnsi="Arial" w:hint="default"/>
      </w:rPr>
    </w:lvl>
    <w:lvl w:ilvl="4" w:tplc="6896C39C" w:tentative="1">
      <w:start w:val="1"/>
      <w:numFmt w:val="bullet"/>
      <w:lvlText w:val="•"/>
      <w:lvlJc w:val="left"/>
      <w:pPr>
        <w:tabs>
          <w:tab w:val="num" w:pos="3600"/>
        </w:tabs>
        <w:ind w:left="3600" w:hanging="360"/>
      </w:pPr>
      <w:rPr>
        <w:rFonts w:ascii="Arial" w:hAnsi="Arial" w:hint="default"/>
      </w:rPr>
    </w:lvl>
    <w:lvl w:ilvl="5" w:tplc="BF5A80DC" w:tentative="1">
      <w:start w:val="1"/>
      <w:numFmt w:val="bullet"/>
      <w:lvlText w:val="•"/>
      <w:lvlJc w:val="left"/>
      <w:pPr>
        <w:tabs>
          <w:tab w:val="num" w:pos="4320"/>
        </w:tabs>
        <w:ind w:left="4320" w:hanging="360"/>
      </w:pPr>
      <w:rPr>
        <w:rFonts w:ascii="Arial" w:hAnsi="Arial" w:hint="default"/>
      </w:rPr>
    </w:lvl>
    <w:lvl w:ilvl="6" w:tplc="03481992" w:tentative="1">
      <w:start w:val="1"/>
      <w:numFmt w:val="bullet"/>
      <w:lvlText w:val="•"/>
      <w:lvlJc w:val="left"/>
      <w:pPr>
        <w:tabs>
          <w:tab w:val="num" w:pos="5040"/>
        </w:tabs>
        <w:ind w:left="5040" w:hanging="360"/>
      </w:pPr>
      <w:rPr>
        <w:rFonts w:ascii="Arial" w:hAnsi="Arial" w:hint="default"/>
      </w:rPr>
    </w:lvl>
    <w:lvl w:ilvl="7" w:tplc="4128EE0C" w:tentative="1">
      <w:start w:val="1"/>
      <w:numFmt w:val="bullet"/>
      <w:lvlText w:val="•"/>
      <w:lvlJc w:val="left"/>
      <w:pPr>
        <w:tabs>
          <w:tab w:val="num" w:pos="5760"/>
        </w:tabs>
        <w:ind w:left="5760" w:hanging="360"/>
      </w:pPr>
      <w:rPr>
        <w:rFonts w:ascii="Arial" w:hAnsi="Arial" w:hint="default"/>
      </w:rPr>
    </w:lvl>
    <w:lvl w:ilvl="8" w:tplc="DF58B8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44698F"/>
    <w:multiLevelType w:val="hybridMultilevel"/>
    <w:tmpl w:val="E5F8FEFC"/>
    <w:lvl w:ilvl="0" w:tplc="D488DCD8">
      <w:start w:val="1"/>
      <w:numFmt w:val="bullet"/>
      <w:lvlText w:val="•"/>
      <w:lvlJc w:val="left"/>
      <w:pPr>
        <w:tabs>
          <w:tab w:val="num" w:pos="720"/>
        </w:tabs>
        <w:ind w:left="720" w:hanging="360"/>
      </w:pPr>
      <w:rPr>
        <w:rFonts w:ascii="Arial" w:hAnsi="Arial" w:hint="default"/>
      </w:rPr>
    </w:lvl>
    <w:lvl w:ilvl="1" w:tplc="E82C9EE6" w:tentative="1">
      <w:start w:val="1"/>
      <w:numFmt w:val="bullet"/>
      <w:lvlText w:val="•"/>
      <w:lvlJc w:val="left"/>
      <w:pPr>
        <w:tabs>
          <w:tab w:val="num" w:pos="1440"/>
        </w:tabs>
        <w:ind w:left="1440" w:hanging="360"/>
      </w:pPr>
      <w:rPr>
        <w:rFonts w:ascii="Arial" w:hAnsi="Arial" w:hint="default"/>
      </w:rPr>
    </w:lvl>
    <w:lvl w:ilvl="2" w:tplc="4C2E13C2" w:tentative="1">
      <w:start w:val="1"/>
      <w:numFmt w:val="bullet"/>
      <w:lvlText w:val="•"/>
      <w:lvlJc w:val="left"/>
      <w:pPr>
        <w:tabs>
          <w:tab w:val="num" w:pos="2160"/>
        </w:tabs>
        <w:ind w:left="2160" w:hanging="360"/>
      </w:pPr>
      <w:rPr>
        <w:rFonts w:ascii="Arial" w:hAnsi="Arial" w:hint="default"/>
      </w:rPr>
    </w:lvl>
    <w:lvl w:ilvl="3" w:tplc="782254E0" w:tentative="1">
      <w:start w:val="1"/>
      <w:numFmt w:val="bullet"/>
      <w:lvlText w:val="•"/>
      <w:lvlJc w:val="left"/>
      <w:pPr>
        <w:tabs>
          <w:tab w:val="num" w:pos="2880"/>
        </w:tabs>
        <w:ind w:left="2880" w:hanging="360"/>
      </w:pPr>
      <w:rPr>
        <w:rFonts w:ascii="Arial" w:hAnsi="Arial" w:hint="default"/>
      </w:rPr>
    </w:lvl>
    <w:lvl w:ilvl="4" w:tplc="76760094" w:tentative="1">
      <w:start w:val="1"/>
      <w:numFmt w:val="bullet"/>
      <w:lvlText w:val="•"/>
      <w:lvlJc w:val="left"/>
      <w:pPr>
        <w:tabs>
          <w:tab w:val="num" w:pos="3600"/>
        </w:tabs>
        <w:ind w:left="3600" w:hanging="360"/>
      </w:pPr>
      <w:rPr>
        <w:rFonts w:ascii="Arial" w:hAnsi="Arial" w:hint="default"/>
      </w:rPr>
    </w:lvl>
    <w:lvl w:ilvl="5" w:tplc="7AEE80CE" w:tentative="1">
      <w:start w:val="1"/>
      <w:numFmt w:val="bullet"/>
      <w:lvlText w:val="•"/>
      <w:lvlJc w:val="left"/>
      <w:pPr>
        <w:tabs>
          <w:tab w:val="num" w:pos="4320"/>
        </w:tabs>
        <w:ind w:left="4320" w:hanging="360"/>
      </w:pPr>
      <w:rPr>
        <w:rFonts w:ascii="Arial" w:hAnsi="Arial" w:hint="default"/>
      </w:rPr>
    </w:lvl>
    <w:lvl w:ilvl="6" w:tplc="DEEED612" w:tentative="1">
      <w:start w:val="1"/>
      <w:numFmt w:val="bullet"/>
      <w:lvlText w:val="•"/>
      <w:lvlJc w:val="left"/>
      <w:pPr>
        <w:tabs>
          <w:tab w:val="num" w:pos="5040"/>
        </w:tabs>
        <w:ind w:left="5040" w:hanging="360"/>
      </w:pPr>
      <w:rPr>
        <w:rFonts w:ascii="Arial" w:hAnsi="Arial" w:hint="default"/>
      </w:rPr>
    </w:lvl>
    <w:lvl w:ilvl="7" w:tplc="ED6A8D0C" w:tentative="1">
      <w:start w:val="1"/>
      <w:numFmt w:val="bullet"/>
      <w:lvlText w:val="•"/>
      <w:lvlJc w:val="left"/>
      <w:pPr>
        <w:tabs>
          <w:tab w:val="num" w:pos="5760"/>
        </w:tabs>
        <w:ind w:left="5760" w:hanging="360"/>
      </w:pPr>
      <w:rPr>
        <w:rFonts w:ascii="Arial" w:hAnsi="Arial" w:hint="default"/>
      </w:rPr>
    </w:lvl>
    <w:lvl w:ilvl="8" w:tplc="9C784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0823CD"/>
    <w:multiLevelType w:val="hybridMultilevel"/>
    <w:tmpl w:val="5580691E"/>
    <w:lvl w:ilvl="0" w:tplc="1B669294">
      <w:start w:val="1"/>
      <w:numFmt w:val="bullet"/>
      <w:lvlText w:val="•"/>
      <w:lvlJc w:val="left"/>
      <w:pPr>
        <w:tabs>
          <w:tab w:val="num" w:pos="720"/>
        </w:tabs>
        <w:ind w:left="720" w:hanging="360"/>
      </w:pPr>
      <w:rPr>
        <w:rFonts w:ascii="Arial" w:hAnsi="Arial" w:hint="default"/>
      </w:rPr>
    </w:lvl>
    <w:lvl w:ilvl="1" w:tplc="BBDEDA38" w:tentative="1">
      <w:start w:val="1"/>
      <w:numFmt w:val="bullet"/>
      <w:lvlText w:val="•"/>
      <w:lvlJc w:val="left"/>
      <w:pPr>
        <w:tabs>
          <w:tab w:val="num" w:pos="1440"/>
        </w:tabs>
        <w:ind w:left="1440" w:hanging="360"/>
      </w:pPr>
      <w:rPr>
        <w:rFonts w:ascii="Arial" w:hAnsi="Arial" w:hint="default"/>
      </w:rPr>
    </w:lvl>
    <w:lvl w:ilvl="2" w:tplc="525AB9EE" w:tentative="1">
      <w:start w:val="1"/>
      <w:numFmt w:val="bullet"/>
      <w:lvlText w:val="•"/>
      <w:lvlJc w:val="left"/>
      <w:pPr>
        <w:tabs>
          <w:tab w:val="num" w:pos="2160"/>
        </w:tabs>
        <w:ind w:left="2160" w:hanging="360"/>
      </w:pPr>
      <w:rPr>
        <w:rFonts w:ascii="Arial" w:hAnsi="Arial" w:hint="default"/>
      </w:rPr>
    </w:lvl>
    <w:lvl w:ilvl="3" w:tplc="831EBDEA" w:tentative="1">
      <w:start w:val="1"/>
      <w:numFmt w:val="bullet"/>
      <w:lvlText w:val="•"/>
      <w:lvlJc w:val="left"/>
      <w:pPr>
        <w:tabs>
          <w:tab w:val="num" w:pos="2880"/>
        </w:tabs>
        <w:ind w:left="2880" w:hanging="360"/>
      </w:pPr>
      <w:rPr>
        <w:rFonts w:ascii="Arial" w:hAnsi="Arial" w:hint="default"/>
      </w:rPr>
    </w:lvl>
    <w:lvl w:ilvl="4" w:tplc="534CF218" w:tentative="1">
      <w:start w:val="1"/>
      <w:numFmt w:val="bullet"/>
      <w:lvlText w:val="•"/>
      <w:lvlJc w:val="left"/>
      <w:pPr>
        <w:tabs>
          <w:tab w:val="num" w:pos="3600"/>
        </w:tabs>
        <w:ind w:left="3600" w:hanging="360"/>
      </w:pPr>
      <w:rPr>
        <w:rFonts w:ascii="Arial" w:hAnsi="Arial" w:hint="default"/>
      </w:rPr>
    </w:lvl>
    <w:lvl w:ilvl="5" w:tplc="49D62006" w:tentative="1">
      <w:start w:val="1"/>
      <w:numFmt w:val="bullet"/>
      <w:lvlText w:val="•"/>
      <w:lvlJc w:val="left"/>
      <w:pPr>
        <w:tabs>
          <w:tab w:val="num" w:pos="4320"/>
        </w:tabs>
        <w:ind w:left="4320" w:hanging="360"/>
      </w:pPr>
      <w:rPr>
        <w:rFonts w:ascii="Arial" w:hAnsi="Arial" w:hint="default"/>
      </w:rPr>
    </w:lvl>
    <w:lvl w:ilvl="6" w:tplc="CAFA6414" w:tentative="1">
      <w:start w:val="1"/>
      <w:numFmt w:val="bullet"/>
      <w:lvlText w:val="•"/>
      <w:lvlJc w:val="left"/>
      <w:pPr>
        <w:tabs>
          <w:tab w:val="num" w:pos="5040"/>
        </w:tabs>
        <w:ind w:left="5040" w:hanging="360"/>
      </w:pPr>
      <w:rPr>
        <w:rFonts w:ascii="Arial" w:hAnsi="Arial" w:hint="default"/>
      </w:rPr>
    </w:lvl>
    <w:lvl w:ilvl="7" w:tplc="E7566FBE" w:tentative="1">
      <w:start w:val="1"/>
      <w:numFmt w:val="bullet"/>
      <w:lvlText w:val="•"/>
      <w:lvlJc w:val="left"/>
      <w:pPr>
        <w:tabs>
          <w:tab w:val="num" w:pos="5760"/>
        </w:tabs>
        <w:ind w:left="5760" w:hanging="360"/>
      </w:pPr>
      <w:rPr>
        <w:rFonts w:ascii="Arial" w:hAnsi="Arial" w:hint="default"/>
      </w:rPr>
    </w:lvl>
    <w:lvl w:ilvl="8" w:tplc="3F82DF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FA"/>
    <w:rsid w:val="00026B39"/>
    <w:rsid w:val="000E4A78"/>
    <w:rsid w:val="00103F00"/>
    <w:rsid w:val="00114D94"/>
    <w:rsid w:val="001258D1"/>
    <w:rsid w:val="0013705A"/>
    <w:rsid w:val="00145F03"/>
    <w:rsid w:val="00162381"/>
    <w:rsid w:val="00162C7A"/>
    <w:rsid w:val="00165403"/>
    <w:rsid w:val="00193166"/>
    <w:rsid w:val="001B452B"/>
    <w:rsid w:val="001E14C5"/>
    <w:rsid w:val="0021176F"/>
    <w:rsid w:val="00212CE0"/>
    <w:rsid w:val="00224D20"/>
    <w:rsid w:val="00243210"/>
    <w:rsid w:val="00267D64"/>
    <w:rsid w:val="00291B1D"/>
    <w:rsid w:val="002A2FE6"/>
    <w:rsid w:val="002B185B"/>
    <w:rsid w:val="002D69F6"/>
    <w:rsid w:val="002D6E4D"/>
    <w:rsid w:val="002D76C6"/>
    <w:rsid w:val="002F1544"/>
    <w:rsid w:val="00310E3F"/>
    <w:rsid w:val="00326E07"/>
    <w:rsid w:val="0033372A"/>
    <w:rsid w:val="003424C9"/>
    <w:rsid w:val="00392C00"/>
    <w:rsid w:val="003A2EE6"/>
    <w:rsid w:val="003A6EF8"/>
    <w:rsid w:val="003C515B"/>
    <w:rsid w:val="003E2832"/>
    <w:rsid w:val="003E46EA"/>
    <w:rsid w:val="003F24C6"/>
    <w:rsid w:val="003F28B4"/>
    <w:rsid w:val="0042268C"/>
    <w:rsid w:val="0042676E"/>
    <w:rsid w:val="00435757"/>
    <w:rsid w:val="00443FCF"/>
    <w:rsid w:val="00445B57"/>
    <w:rsid w:val="00471A88"/>
    <w:rsid w:val="00481274"/>
    <w:rsid w:val="004E2311"/>
    <w:rsid w:val="00522E6C"/>
    <w:rsid w:val="0055264D"/>
    <w:rsid w:val="0055666C"/>
    <w:rsid w:val="005658D1"/>
    <w:rsid w:val="005B195F"/>
    <w:rsid w:val="005B574E"/>
    <w:rsid w:val="005D7C5E"/>
    <w:rsid w:val="006362E9"/>
    <w:rsid w:val="00642392"/>
    <w:rsid w:val="00667993"/>
    <w:rsid w:val="00684668"/>
    <w:rsid w:val="006C25A4"/>
    <w:rsid w:val="006D1959"/>
    <w:rsid w:val="006D256F"/>
    <w:rsid w:val="006F79CB"/>
    <w:rsid w:val="007268AD"/>
    <w:rsid w:val="00742D80"/>
    <w:rsid w:val="00757CD9"/>
    <w:rsid w:val="007764AA"/>
    <w:rsid w:val="00797C42"/>
    <w:rsid w:val="007B1B88"/>
    <w:rsid w:val="007B1FC5"/>
    <w:rsid w:val="007E396C"/>
    <w:rsid w:val="00803304"/>
    <w:rsid w:val="00824531"/>
    <w:rsid w:val="00834A3A"/>
    <w:rsid w:val="008545B5"/>
    <w:rsid w:val="00854D85"/>
    <w:rsid w:val="00863FB9"/>
    <w:rsid w:val="00871AB6"/>
    <w:rsid w:val="008843FA"/>
    <w:rsid w:val="0089424F"/>
    <w:rsid w:val="008D567C"/>
    <w:rsid w:val="00917B7C"/>
    <w:rsid w:val="00970339"/>
    <w:rsid w:val="00984485"/>
    <w:rsid w:val="009966F3"/>
    <w:rsid w:val="00A20178"/>
    <w:rsid w:val="00A20F13"/>
    <w:rsid w:val="00A2629B"/>
    <w:rsid w:val="00A352B2"/>
    <w:rsid w:val="00A36768"/>
    <w:rsid w:val="00A4118B"/>
    <w:rsid w:val="00A414F1"/>
    <w:rsid w:val="00A4776A"/>
    <w:rsid w:val="00AB0954"/>
    <w:rsid w:val="00AB3595"/>
    <w:rsid w:val="00AD6310"/>
    <w:rsid w:val="00AE2409"/>
    <w:rsid w:val="00AE5D26"/>
    <w:rsid w:val="00B51A3D"/>
    <w:rsid w:val="00B568B9"/>
    <w:rsid w:val="00B81238"/>
    <w:rsid w:val="00B90212"/>
    <w:rsid w:val="00B939D0"/>
    <w:rsid w:val="00BC514A"/>
    <w:rsid w:val="00BD4C67"/>
    <w:rsid w:val="00C92167"/>
    <w:rsid w:val="00C929D8"/>
    <w:rsid w:val="00CA3373"/>
    <w:rsid w:val="00CA49E4"/>
    <w:rsid w:val="00CA5BA0"/>
    <w:rsid w:val="00CB102F"/>
    <w:rsid w:val="00CB5390"/>
    <w:rsid w:val="00CC04E0"/>
    <w:rsid w:val="00CC2BD1"/>
    <w:rsid w:val="00CE0F4A"/>
    <w:rsid w:val="00D20CCA"/>
    <w:rsid w:val="00D30E46"/>
    <w:rsid w:val="00D32BAB"/>
    <w:rsid w:val="00D54DFE"/>
    <w:rsid w:val="00D84C66"/>
    <w:rsid w:val="00DA29F4"/>
    <w:rsid w:val="00DD1156"/>
    <w:rsid w:val="00DD4AA2"/>
    <w:rsid w:val="00DE149D"/>
    <w:rsid w:val="00DF3545"/>
    <w:rsid w:val="00DF3E41"/>
    <w:rsid w:val="00E17970"/>
    <w:rsid w:val="00E5694D"/>
    <w:rsid w:val="00E71307"/>
    <w:rsid w:val="00E9080E"/>
    <w:rsid w:val="00EC04AE"/>
    <w:rsid w:val="00ED2F90"/>
    <w:rsid w:val="00F60A35"/>
    <w:rsid w:val="00F71B11"/>
    <w:rsid w:val="00F93B8B"/>
    <w:rsid w:val="00F94042"/>
    <w:rsid w:val="00FB3970"/>
    <w:rsid w:val="00FD66DF"/>
    <w:rsid w:val="00FF04CA"/>
    <w:rsid w:val="00FF4F7C"/>
    <w:rsid w:val="00FF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379A"/>
  <w15:chartTrackingRefBased/>
  <w15:docId w15:val="{13206F9C-D7F8-44E9-9D83-E7D44CC3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F3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1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26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D6E4D"/>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F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B4"/>
    <w:rPr>
      <w:rFonts w:ascii="Segoe UI" w:hAnsi="Segoe UI" w:cs="Segoe UI"/>
      <w:sz w:val="18"/>
      <w:szCs w:val="18"/>
    </w:rPr>
  </w:style>
  <w:style w:type="paragraph" w:customStyle="1" w:styleId="0MAINSECTIONHEADING">
    <w:name w:val="*0MAIN SECTION HEADING"/>
    <w:basedOn w:val="Heading1"/>
    <w:next w:val="Normal"/>
    <w:qFormat/>
    <w:rsid w:val="006C25A4"/>
    <w:pPr>
      <w:keepLines w:val="0"/>
      <w:pBdr>
        <w:bottom w:val="single" w:sz="24" w:space="1" w:color="412B7E"/>
      </w:pBdr>
      <w:spacing w:before="0" w:after="240" w:line="240" w:lineRule="auto"/>
    </w:pPr>
    <w:rPr>
      <w:rFonts w:ascii="Calibri" w:eastAsia="Times New Roman" w:hAnsi="Calibri" w:cs="Times New Roman"/>
      <w:b/>
      <w:color w:val="3C023C"/>
      <w:sz w:val="56"/>
      <w:szCs w:val="20"/>
    </w:rPr>
  </w:style>
  <w:style w:type="character" w:customStyle="1" w:styleId="Heading1Char">
    <w:name w:val="Heading 1 Char"/>
    <w:basedOn w:val="DefaultParagraphFont"/>
    <w:link w:val="Heading1"/>
    <w:uiPriority w:val="9"/>
    <w:rsid w:val="00871AB6"/>
    <w:rPr>
      <w:rFonts w:asciiTheme="majorHAnsi" w:eastAsiaTheme="majorEastAsia" w:hAnsiTheme="majorHAnsi" w:cstheme="majorBidi"/>
      <w:color w:val="2E74B5" w:themeColor="accent1" w:themeShade="BF"/>
      <w:sz w:val="32"/>
      <w:szCs w:val="32"/>
    </w:rPr>
  </w:style>
  <w:style w:type="paragraph" w:customStyle="1" w:styleId="2ndLevelSubHeading">
    <w:name w:val="*2nd Level Sub Heading"/>
    <w:basedOn w:val="Heading3"/>
    <w:next w:val="Normal"/>
    <w:rsid w:val="00871AB6"/>
    <w:pPr>
      <w:keepLines w:val="0"/>
      <w:spacing w:before="240" w:after="60" w:line="240" w:lineRule="auto"/>
    </w:pPr>
    <w:rPr>
      <w:rFonts w:eastAsia="Times New Roman" w:cs="Times New Roman"/>
      <w:b/>
      <w:color w:val="3C023C"/>
      <w:sz w:val="28"/>
      <w:szCs w:val="20"/>
      <w:lang w:val="en-US"/>
    </w:rPr>
  </w:style>
  <w:style w:type="character" w:customStyle="1" w:styleId="Heading3Char">
    <w:name w:val="Heading 3 Char"/>
    <w:basedOn w:val="DefaultParagraphFont"/>
    <w:link w:val="Heading3"/>
    <w:uiPriority w:val="9"/>
    <w:semiHidden/>
    <w:rsid w:val="00871AB6"/>
    <w:rPr>
      <w:rFonts w:asciiTheme="majorHAnsi" w:eastAsiaTheme="majorEastAsia" w:hAnsiTheme="majorHAnsi" w:cstheme="majorBidi"/>
      <w:color w:val="1F4D78" w:themeColor="accent1" w:themeShade="7F"/>
      <w:sz w:val="24"/>
      <w:szCs w:val="24"/>
    </w:rPr>
  </w:style>
  <w:style w:type="paragraph" w:customStyle="1" w:styleId="3rdLevelSubHeading">
    <w:name w:val="*3rd Level Sub Heading"/>
    <w:basedOn w:val="Heading4"/>
    <w:next w:val="Normal"/>
    <w:rsid w:val="0042268C"/>
    <w:pPr>
      <w:keepLines w:val="0"/>
      <w:spacing w:before="240" w:after="60" w:line="240" w:lineRule="auto"/>
    </w:pPr>
    <w:rPr>
      <w:rFonts w:ascii="Arial" w:eastAsia="Times New Roman" w:hAnsi="Arial" w:cs="Times New Roman"/>
      <w:b/>
      <w:i w:val="0"/>
      <w:iCs w:val="0"/>
      <w:color w:val="auto"/>
      <w:szCs w:val="20"/>
      <w:lang w:val="en-US"/>
    </w:rPr>
  </w:style>
  <w:style w:type="paragraph" w:styleId="Caption">
    <w:name w:val="caption"/>
    <w:basedOn w:val="Normal"/>
    <w:next w:val="Normal"/>
    <w:qFormat/>
    <w:rsid w:val="006C25A4"/>
    <w:pPr>
      <w:spacing w:before="120" w:after="120" w:line="240" w:lineRule="auto"/>
    </w:pPr>
    <w:rPr>
      <w:rFonts w:ascii="Calibri" w:eastAsia="Times New Roman" w:hAnsi="Calibri" w:cs="Times New Roman"/>
      <w:b/>
      <w:color w:val="3C023C"/>
      <w:szCs w:val="20"/>
      <w:lang w:val="en-US"/>
    </w:rPr>
  </w:style>
  <w:style w:type="paragraph" w:customStyle="1" w:styleId="Tablebulleted">
    <w:name w:val="*Table bulleted"/>
    <w:basedOn w:val="Normal"/>
    <w:rsid w:val="0042268C"/>
    <w:pPr>
      <w:numPr>
        <w:numId w:val="5"/>
      </w:numPr>
      <w:spacing w:before="60" w:after="60" w:line="240" w:lineRule="auto"/>
    </w:pPr>
    <w:rPr>
      <w:rFonts w:ascii="Arial" w:eastAsia="Times New Roman" w:hAnsi="Arial" w:cs="Times New Roman"/>
      <w:b/>
      <w:szCs w:val="20"/>
      <w:lang w:val="en-US"/>
    </w:rPr>
  </w:style>
  <w:style w:type="paragraph" w:customStyle="1" w:styleId="Instructionbullet">
    <w:name w:val="Instruction bullet"/>
    <w:basedOn w:val="Tablebulleted"/>
    <w:qFormat/>
    <w:rsid w:val="00CA49E4"/>
    <w:pPr>
      <w:spacing w:before="144" w:after="0"/>
      <w:ind w:left="357" w:hanging="357"/>
    </w:pPr>
    <w:rPr>
      <w:rFonts w:asciiTheme="minorHAnsi" w:hAnsiTheme="minorHAnsi"/>
      <w:b w:val="0"/>
    </w:rPr>
  </w:style>
  <w:style w:type="character" w:customStyle="1" w:styleId="Heading4Char">
    <w:name w:val="Heading 4 Char"/>
    <w:basedOn w:val="DefaultParagraphFont"/>
    <w:link w:val="Heading4"/>
    <w:uiPriority w:val="9"/>
    <w:semiHidden/>
    <w:rsid w:val="0042268C"/>
    <w:rPr>
      <w:rFonts w:asciiTheme="majorHAnsi" w:eastAsiaTheme="majorEastAsia" w:hAnsiTheme="majorHAnsi" w:cstheme="majorBidi"/>
      <w:i/>
      <w:iCs/>
      <w:color w:val="2E74B5" w:themeColor="accent1" w:themeShade="BF"/>
    </w:rPr>
  </w:style>
  <w:style w:type="paragraph" w:customStyle="1" w:styleId="1SubHeading">
    <w:name w:val="*1Sub Heading"/>
    <w:basedOn w:val="Heading2"/>
    <w:next w:val="Normal"/>
    <w:autoRedefine/>
    <w:qFormat/>
    <w:rsid w:val="00DF3E41"/>
    <w:pPr>
      <w:keepLines w:val="0"/>
      <w:spacing w:before="240" w:after="240" w:line="240" w:lineRule="auto"/>
    </w:pPr>
    <w:rPr>
      <w:rFonts w:eastAsia="Times New Roman" w:cs="Times New Roman"/>
      <w:b/>
      <w:color w:val="3C023C"/>
      <w:sz w:val="32"/>
      <w:szCs w:val="20"/>
    </w:rPr>
  </w:style>
  <w:style w:type="character" w:customStyle="1" w:styleId="Heading2Char">
    <w:name w:val="Heading 2 Char"/>
    <w:basedOn w:val="DefaultParagraphFont"/>
    <w:link w:val="Heading2"/>
    <w:uiPriority w:val="9"/>
    <w:semiHidden/>
    <w:rsid w:val="00DF3E41"/>
    <w:rPr>
      <w:rFonts w:asciiTheme="majorHAnsi" w:eastAsiaTheme="majorEastAsia" w:hAnsiTheme="majorHAnsi" w:cstheme="majorBidi"/>
      <w:color w:val="2E74B5" w:themeColor="accent1" w:themeShade="BF"/>
      <w:sz w:val="26"/>
      <w:szCs w:val="26"/>
    </w:rPr>
  </w:style>
  <w:style w:type="paragraph" w:customStyle="1" w:styleId="2SubHeading">
    <w:name w:val="* 2Sub Heading"/>
    <w:basedOn w:val="Normal"/>
    <w:next w:val="Normal"/>
    <w:rsid w:val="006C25A4"/>
    <w:pPr>
      <w:spacing w:before="240" w:after="60" w:line="240" w:lineRule="auto"/>
      <w:outlineLvl w:val="2"/>
    </w:pPr>
    <w:rPr>
      <w:rFonts w:ascii="Calibri" w:eastAsia="Times New Roman" w:hAnsi="Calibri" w:cs="Times New Roman"/>
      <w:bCs/>
      <w:color w:val="3C023C"/>
      <w:sz w:val="24"/>
      <w:szCs w:val="24"/>
    </w:rPr>
  </w:style>
  <w:style w:type="paragraph" w:customStyle="1" w:styleId="PageNumbers">
    <w:name w:val="Page Numbers"/>
    <w:basedOn w:val="Normal"/>
    <w:qFormat/>
    <w:rsid w:val="006C25A4"/>
    <w:rPr>
      <w:b/>
      <w:color w:val="3C023C"/>
      <w:lang w:val="en-US"/>
    </w:rPr>
  </w:style>
  <w:style w:type="character" w:styleId="IntenseReference">
    <w:name w:val="Intense Reference"/>
    <w:aliases w:val="Hyperlink or Email Address"/>
    <w:basedOn w:val="Hyperlink"/>
    <w:uiPriority w:val="32"/>
    <w:rsid w:val="00CA49E4"/>
    <w:rPr>
      <w:rFonts w:asciiTheme="minorHAnsi" w:hAnsiTheme="minorHAnsi"/>
      <w:b w:val="0"/>
      <w:bCs/>
      <w:smallCaps/>
      <w:color w:val="00A0FF"/>
      <w:spacing w:val="5"/>
      <w:sz w:val="22"/>
      <w:u w:val="single"/>
    </w:rPr>
  </w:style>
  <w:style w:type="paragraph" w:customStyle="1" w:styleId="HyperlinkEmail">
    <w:name w:val="Hyperlink/Email"/>
    <w:basedOn w:val="Normal"/>
    <w:qFormat/>
    <w:rsid w:val="00CA49E4"/>
    <w:rPr>
      <w:color w:val="00A0FF"/>
    </w:rPr>
  </w:style>
  <w:style w:type="character" w:styleId="Hyperlink">
    <w:name w:val="Hyperlink"/>
    <w:basedOn w:val="DefaultParagraphFont"/>
    <w:uiPriority w:val="99"/>
    <w:unhideWhenUsed/>
    <w:rsid w:val="00CA49E4"/>
    <w:rPr>
      <w:color w:val="0563C1" w:themeColor="hyperlink"/>
      <w:u w:val="single"/>
    </w:rPr>
  </w:style>
  <w:style w:type="paragraph" w:customStyle="1" w:styleId="2SubHeading0">
    <w:name w:val="2Sub Heading"/>
    <w:basedOn w:val="2SubHeading"/>
    <w:qFormat/>
    <w:rsid w:val="00CA49E4"/>
  </w:style>
  <w:style w:type="paragraph" w:styleId="TOCHeading">
    <w:name w:val="TOC Heading"/>
    <w:basedOn w:val="Heading1"/>
    <w:next w:val="Normal"/>
    <w:uiPriority w:val="39"/>
    <w:unhideWhenUsed/>
    <w:qFormat/>
    <w:rsid w:val="001B452B"/>
    <w:pPr>
      <w:outlineLvl w:val="9"/>
    </w:pPr>
    <w:rPr>
      <w:lang w:val="en-US"/>
    </w:rPr>
  </w:style>
  <w:style w:type="paragraph" w:styleId="TOC1">
    <w:name w:val="toc 1"/>
    <w:basedOn w:val="Normal"/>
    <w:next w:val="Normal"/>
    <w:autoRedefine/>
    <w:uiPriority w:val="39"/>
    <w:unhideWhenUsed/>
    <w:rsid w:val="001B452B"/>
    <w:pPr>
      <w:spacing w:after="100"/>
    </w:pPr>
  </w:style>
  <w:style w:type="paragraph" w:styleId="TOC2">
    <w:name w:val="toc 2"/>
    <w:basedOn w:val="Normal"/>
    <w:next w:val="Normal"/>
    <w:autoRedefine/>
    <w:uiPriority w:val="39"/>
    <w:unhideWhenUsed/>
    <w:rsid w:val="001B452B"/>
    <w:pPr>
      <w:spacing w:after="100"/>
      <w:ind w:left="220"/>
    </w:pPr>
  </w:style>
  <w:style w:type="paragraph" w:styleId="TOC3">
    <w:name w:val="toc 3"/>
    <w:basedOn w:val="Normal"/>
    <w:next w:val="Normal"/>
    <w:autoRedefine/>
    <w:uiPriority w:val="39"/>
    <w:unhideWhenUsed/>
    <w:rsid w:val="001B452B"/>
    <w:pPr>
      <w:spacing w:after="100"/>
      <w:ind w:left="440"/>
    </w:pPr>
  </w:style>
  <w:style w:type="character" w:styleId="FollowedHyperlink">
    <w:name w:val="FollowedHyperlink"/>
    <w:basedOn w:val="DefaultParagraphFont"/>
    <w:uiPriority w:val="99"/>
    <w:semiHidden/>
    <w:unhideWhenUsed/>
    <w:rsid w:val="00667993"/>
    <w:rPr>
      <w:color w:val="954F72" w:themeColor="followedHyperlink"/>
      <w:u w:val="single"/>
    </w:rPr>
  </w:style>
  <w:style w:type="paragraph" w:styleId="Header">
    <w:name w:val="header"/>
    <w:basedOn w:val="Normal"/>
    <w:link w:val="HeaderChar"/>
    <w:uiPriority w:val="99"/>
    <w:unhideWhenUsed/>
    <w:rsid w:val="00FF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7C"/>
  </w:style>
  <w:style w:type="paragraph" w:styleId="Footer">
    <w:name w:val="footer"/>
    <w:basedOn w:val="Normal"/>
    <w:link w:val="FooterChar"/>
    <w:uiPriority w:val="99"/>
    <w:unhideWhenUsed/>
    <w:rsid w:val="00FF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7C"/>
  </w:style>
  <w:style w:type="character" w:styleId="CommentReference">
    <w:name w:val="annotation reference"/>
    <w:basedOn w:val="DefaultParagraphFont"/>
    <w:rsid w:val="003424C9"/>
    <w:rPr>
      <w:sz w:val="16"/>
      <w:szCs w:val="16"/>
    </w:rPr>
  </w:style>
  <w:style w:type="paragraph" w:styleId="CommentText">
    <w:name w:val="annotation text"/>
    <w:basedOn w:val="Normal"/>
    <w:link w:val="CommentTextChar"/>
    <w:rsid w:val="003424C9"/>
    <w:pPr>
      <w:spacing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424C9"/>
    <w:rPr>
      <w:rFonts w:ascii="Arial" w:eastAsia="Times New Roman" w:hAnsi="Arial" w:cs="Times New Roman"/>
      <w:sz w:val="20"/>
      <w:szCs w:val="20"/>
    </w:rPr>
  </w:style>
  <w:style w:type="table" w:styleId="TableGrid">
    <w:name w:val="Table Grid"/>
    <w:basedOn w:val="TableNormal"/>
    <w:uiPriority w:val="39"/>
    <w:rsid w:val="00E7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B88"/>
    <w:rPr>
      <w:color w:val="80808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NormalWeb">
    <w:name w:val="Normal (Web)"/>
    <w:basedOn w:val="Normal"/>
    <w:uiPriority w:val="99"/>
    <w:semiHidden/>
    <w:unhideWhenUsed/>
    <w:rsid w:val="00A20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4512">
      <w:bodyDiv w:val="1"/>
      <w:marLeft w:val="0"/>
      <w:marRight w:val="0"/>
      <w:marTop w:val="0"/>
      <w:marBottom w:val="0"/>
      <w:divBdr>
        <w:top w:val="none" w:sz="0" w:space="0" w:color="auto"/>
        <w:left w:val="none" w:sz="0" w:space="0" w:color="auto"/>
        <w:bottom w:val="none" w:sz="0" w:space="0" w:color="auto"/>
        <w:right w:val="none" w:sz="0" w:space="0" w:color="auto"/>
      </w:divBdr>
      <w:divsChild>
        <w:div w:id="126170684">
          <w:marLeft w:val="360"/>
          <w:marRight w:val="0"/>
          <w:marTop w:val="200"/>
          <w:marBottom w:val="0"/>
          <w:divBdr>
            <w:top w:val="none" w:sz="0" w:space="0" w:color="auto"/>
            <w:left w:val="none" w:sz="0" w:space="0" w:color="auto"/>
            <w:bottom w:val="none" w:sz="0" w:space="0" w:color="auto"/>
            <w:right w:val="none" w:sz="0" w:space="0" w:color="auto"/>
          </w:divBdr>
        </w:div>
      </w:divsChild>
    </w:div>
    <w:div w:id="871460660">
      <w:bodyDiv w:val="1"/>
      <w:marLeft w:val="0"/>
      <w:marRight w:val="0"/>
      <w:marTop w:val="0"/>
      <w:marBottom w:val="0"/>
      <w:divBdr>
        <w:top w:val="none" w:sz="0" w:space="0" w:color="auto"/>
        <w:left w:val="none" w:sz="0" w:space="0" w:color="auto"/>
        <w:bottom w:val="none" w:sz="0" w:space="0" w:color="auto"/>
        <w:right w:val="none" w:sz="0" w:space="0" w:color="auto"/>
      </w:divBdr>
    </w:div>
    <w:div w:id="1374161270">
      <w:bodyDiv w:val="1"/>
      <w:marLeft w:val="0"/>
      <w:marRight w:val="0"/>
      <w:marTop w:val="0"/>
      <w:marBottom w:val="0"/>
      <w:divBdr>
        <w:top w:val="none" w:sz="0" w:space="0" w:color="auto"/>
        <w:left w:val="none" w:sz="0" w:space="0" w:color="auto"/>
        <w:bottom w:val="none" w:sz="0" w:space="0" w:color="auto"/>
        <w:right w:val="none" w:sz="0" w:space="0" w:color="auto"/>
      </w:divBdr>
      <w:divsChild>
        <w:div w:id="2049991582">
          <w:marLeft w:val="360"/>
          <w:marRight w:val="0"/>
          <w:marTop w:val="200"/>
          <w:marBottom w:val="0"/>
          <w:divBdr>
            <w:top w:val="none" w:sz="0" w:space="0" w:color="auto"/>
            <w:left w:val="none" w:sz="0" w:space="0" w:color="auto"/>
            <w:bottom w:val="none" w:sz="0" w:space="0" w:color="auto"/>
            <w:right w:val="none" w:sz="0" w:space="0" w:color="auto"/>
          </w:divBdr>
        </w:div>
      </w:divsChild>
    </w:div>
    <w:div w:id="1993170752">
      <w:bodyDiv w:val="1"/>
      <w:marLeft w:val="0"/>
      <w:marRight w:val="0"/>
      <w:marTop w:val="0"/>
      <w:marBottom w:val="0"/>
      <w:divBdr>
        <w:top w:val="none" w:sz="0" w:space="0" w:color="auto"/>
        <w:left w:val="none" w:sz="0" w:space="0" w:color="auto"/>
        <w:bottom w:val="none" w:sz="0" w:space="0" w:color="auto"/>
        <w:right w:val="none" w:sz="0" w:space="0" w:color="auto"/>
      </w:divBdr>
      <w:divsChild>
        <w:div w:id="1415543589">
          <w:marLeft w:val="360"/>
          <w:marRight w:val="0"/>
          <w:marTop w:val="200"/>
          <w:marBottom w:val="0"/>
          <w:divBdr>
            <w:top w:val="none" w:sz="0" w:space="0" w:color="auto"/>
            <w:left w:val="none" w:sz="0" w:space="0" w:color="auto"/>
            <w:bottom w:val="none" w:sz="0" w:space="0" w:color="auto"/>
            <w:right w:val="none" w:sz="0" w:space="0" w:color="auto"/>
          </w:divBdr>
        </w:div>
      </w:divsChild>
    </w:div>
    <w:div w:id="2107458887">
      <w:bodyDiv w:val="1"/>
      <w:marLeft w:val="0"/>
      <w:marRight w:val="0"/>
      <w:marTop w:val="0"/>
      <w:marBottom w:val="0"/>
      <w:divBdr>
        <w:top w:val="none" w:sz="0" w:space="0" w:color="auto"/>
        <w:left w:val="none" w:sz="0" w:space="0" w:color="auto"/>
        <w:bottom w:val="none" w:sz="0" w:space="0" w:color="auto"/>
        <w:right w:val="none" w:sz="0" w:space="0" w:color="auto"/>
      </w:divBdr>
      <w:divsChild>
        <w:div w:id="1536044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kb.myport.ac.uk/Article/Index/12/4?id=2001&amp;fromwidget=false&amp;searchid=0&amp;isSearch=true" TargetMode="External" Id="rId13" /><Relationship Type="http://schemas.openxmlformats.org/officeDocument/2006/relationships/image" Target="media/image5.png" Id="rId18" /><Relationship Type="http://schemas.openxmlformats.org/officeDocument/2006/relationships/image" Target="media/image11.png" Id="rId26" /><Relationship Type="http://schemas.openxmlformats.org/officeDocument/2006/relationships/image" Target="media/image24.png" Id="rId39" /><Relationship Type="http://schemas.openxmlformats.org/officeDocument/2006/relationships/styles" Target="styles.xml" Id="rId3" /><Relationship Type="http://schemas.openxmlformats.org/officeDocument/2006/relationships/image" Target="media/image8.png" Id="rId21" /><Relationship Type="http://schemas.openxmlformats.org/officeDocument/2006/relationships/image" Target="media/image19.png"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hyperlink" Target="https://kb.myport.ac.uk/Article/Index/12/4?id=2443" TargetMode="External" Id="rId12" /><Relationship Type="http://schemas.openxmlformats.org/officeDocument/2006/relationships/image" Target="media/image4.png" Id="rId17" /><Relationship Type="http://schemas.openxmlformats.org/officeDocument/2006/relationships/image" Target="media/image10.png" Id="rId25" /><Relationship Type="http://schemas.openxmlformats.org/officeDocument/2006/relationships/image" Target="media/image18.png" Id="rId33" /><Relationship Type="http://schemas.openxmlformats.org/officeDocument/2006/relationships/image" Target="media/image23.png" Id="rId38"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image" Target="media/image14.png"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oter" Target="footer3.xml" Id="rId24" /><Relationship Type="http://schemas.openxmlformats.org/officeDocument/2006/relationships/image" Target="media/image17.png" Id="rId32" /><Relationship Type="http://schemas.openxmlformats.org/officeDocument/2006/relationships/image" Target="media/image22.png" Id="rId37" /><Relationship Type="http://schemas.openxmlformats.org/officeDocument/2006/relationships/footer" Target="footer4.xml" Id="rId40"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footer" Target="footer2.xml" Id="rId23" /><Relationship Type="http://schemas.openxmlformats.org/officeDocument/2006/relationships/image" Target="media/image13.png" Id="rId28" /><Relationship Type="http://schemas.openxmlformats.org/officeDocument/2006/relationships/image" Target="media/image21.png" Id="rId36" /><Relationship Type="http://schemas.openxmlformats.org/officeDocument/2006/relationships/hyperlink" Target="file:///C:\Users\collinsg\Documents\servicedesk@port.ac.uk" TargetMode="External" Id="rId10" /><Relationship Type="http://schemas.openxmlformats.org/officeDocument/2006/relationships/image" Target="media/image6.png" Id="rId19" /><Relationship Type="http://schemas.openxmlformats.org/officeDocument/2006/relationships/image" Target="media/image16.png" Id="rId31" /><Relationship Type="http://schemas.openxmlformats.org/officeDocument/2006/relationships/settings" Target="settings.xml" Id="rId4" /><Relationship Type="http://schemas.openxmlformats.org/officeDocument/2006/relationships/hyperlink" Target="file:///C:\Users\collinsg\Documents\servicedesk@port.ac.uk" TargetMode="External" Id="rId9" /><Relationship Type="http://schemas.openxmlformats.org/officeDocument/2006/relationships/hyperlink" Target="https://kb.myport.ac.uk/Article/Index/12/4?id=2541&amp;fromwidget=false&amp;searchid=216487&amp;isSearch=true" TargetMode="External" Id="rId14" /><Relationship Type="http://schemas.openxmlformats.org/officeDocument/2006/relationships/image" Target="media/image9.png" Id="rId22" /><Relationship Type="http://schemas.openxmlformats.org/officeDocument/2006/relationships/image" Target="media/image12.png" Id="rId27" /><Relationship Type="http://schemas.openxmlformats.org/officeDocument/2006/relationships/image" Target="media/image15.png" Id="rId30" /><Relationship Type="http://schemas.openxmlformats.org/officeDocument/2006/relationships/image" Target="media/image20.png" Id="rId35" /><Relationship Type="http://schemas.openxmlformats.org/officeDocument/2006/relationships/customXml" Target="/customXML/item2.xml" Id="Re029efebe4fa46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A621691</value>
    </field>
    <field name="Objective-Title">
      <value order="0">e5 reporting_manual</value>
    </field>
    <field name="Objective-Description">
      <value order="0"/>
    </field>
    <field name="Objective-CreationStamp">
      <value order="0">2018-05-09T13:57:19Z</value>
    </field>
    <field name="Objective-IsApproved">
      <value order="0">false</value>
    </field>
    <field name="Objective-IsPublished">
      <value order="0">true</value>
    </field>
    <field name="Objective-DatePublished">
      <value order="0">2018-05-09T14:42:39Z</value>
    </field>
    <field name="Objective-ModificationStamp">
      <value order="0">2018-05-09T14:43:18Z</value>
    </field>
    <field name="Objective-Owner">
      <value order="0">Collins Gabrielle</value>
    </field>
    <field name="Objective-Path">
      <value order="0">Objective Global Folder:Professional Service - Information Services:Training:IT Training:Courses:Finance System:e5 Reporting:e5 Reporting - Training Manual</value>
    </field>
    <field name="Objective-Parent">
      <value order="0">e5 Reporting - Training Manual</value>
    </field>
    <field name="Objective-State">
      <value order="0">Published</value>
    </field>
    <field name="Objective-VersionId">
      <value order="0">vA752209</value>
    </field>
    <field name="Objective-Version">
      <value order="0">1.0</value>
    </field>
    <field name="Objective-VersionNumber">
      <value order="0">1</value>
    </field>
    <field name="Objective-VersionComment">
      <value order="0">First version</value>
    </field>
    <field name="Objective-FileNumber">
      <value order="0">qA93275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9759826-3F5F-4C8A-85B2-8D12CFB9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Rapp'e</dc:creator>
  <cp:keywords/>
  <dc:description/>
  <cp:lastModifiedBy>Gabrielle Collins</cp:lastModifiedBy>
  <cp:revision>2</cp:revision>
  <cp:lastPrinted>2018-05-04T11:23:00Z</cp:lastPrinted>
  <dcterms:created xsi:type="dcterms:W3CDTF">2018-05-09T12:58:00Z</dcterms:created>
  <dcterms:modified xsi:type="dcterms:W3CDTF">2018-05-09T12:58:00Z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A621691</vt:lpwstr>
  </property>
  <property fmtid="{D5CDD505-2E9C-101B-9397-08002B2CF9AE}" pid="4" name="Objective-Title">
    <vt:lpwstr>e5 reporting_manual</vt:lpwstr>
  </property>
  <property fmtid="{D5CDD505-2E9C-101B-9397-08002B2CF9AE}" pid="5" name="Objective-Comment">
    <vt:lpwstr/>
  </property>
  <property fmtid="{D5CDD505-2E9C-101B-9397-08002B2CF9AE}" pid="6" name="Objective-CreationStamp">
    <vt:filetime>2018-05-09T13:57:19Z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2018-05-09T14:42:39Z</vt:filetime>
  </property>
  <property fmtid="{D5CDD505-2E9C-101B-9397-08002B2CF9AE}" pid="10" name="Objective-ModificationStamp">
    <vt:filetime>2018-05-09T14:43:18Z</vt:filetime>
  </property>
  <property fmtid="{D5CDD505-2E9C-101B-9397-08002B2CF9AE}" pid="11" name="Objective-Owner">
    <vt:lpwstr>Collins Gabrielle</vt:lpwstr>
  </property>
  <property fmtid="{D5CDD505-2E9C-101B-9397-08002B2CF9AE}" pid="12" name="Objective-Path">
    <vt:lpwstr>Objective Global Folder:Professional Service - Information Services:Training:IT Training:Courses:Finance System:e5 Reporting:e5 Reporting - Training Manual</vt:lpwstr>
  </property>
  <property fmtid="{D5CDD505-2E9C-101B-9397-08002B2CF9AE}" pid="13" name="Objective-Parent">
    <vt:lpwstr>e5 Reporting - Training Manual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qA93275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vA752209</vt:lpwstr>
  </property>
</Properties>
</file>